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D6" w:rsidRPr="000B4B00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0B4B00">
        <w:rPr>
          <w:rFonts w:ascii="Times New Roman" w:eastAsia="Calibri" w:hAnsi="Times New Roman" w:cs="Times New Roman"/>
          <w:sz w:val="32"/>
          <w:szCs w:val="32"/>
        </w:rPr>
        <w:t>Анализ работы</w:t>
      </w:r>
    </w:p>
    <w:p w:rsidR="00BE13D6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Методического объединения  начальных классов  МКОУ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Чабанмахинской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средней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щеобразовательной школы  за 2018-2019 </w:t>
      </w:r>
      <w:r w:rsidRPr="000B4B00">
        <w:rPr>
          <w:rFonts w:ascii="Times New Roman" w:eastAsia="Calibri" w:hAnsi="Times New Roman" w:cs="Times New Roman"/>
          <w:sz w:val="28"/>
          <w:szCs w:val="28"/>
        </w:rPr>
        <w:t>учебный год.</w:t>
      </w:r>
    </w:p>
    <w:p w:rsidR="00BE13D6" w:rsidRPr="00D4752F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color w:val="F1098E"/>
          <w:sz w:val="28"/>
          <w:szCs w:val="28"/>
        </w:rPr>
      </w:pPr>
      <w:r>
        <w:rPr>
          <w:rFonts w:ascii="Times New Roman" w:eastAsia="Calibri" w:hAnsi="Times New Roman" w:cs="Times New Roman"/>
          <w:color w:val="F1098E"/>
          <w:sz w:val="28"/>
          <w:szCs w:val="28"/>
        </w:rPr>
        <w:t>Задачи на 2019</w:t>
      </w:r>
      <w:r w:rsidRPr="00D4752F">
        <w:rPr>
          <w:rFonts w:ascii="Times New Roman" w:eastAsia="Calibri" w:hAnsi="Times New Roman" w:cs="Times New Roman"/>
          <w:color w:val="F1098E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F1098E"/>
          <w:sz w:val="28"/>
          <w:szCs w:val="28"/>
        </w:rPr>
        <w:t>20</w:t>
      </w:r>
      <w:r w:rsidRPr="00D4752F">
        <w:rPr>
          <w:rFonts w:ascii="Times New Roman" w:eastAsia="Calibri" w:hAnsi="Times New Roman" w:cs="Times New Roman"/>
          <w:color w:val="F1098E"/>
          <w:sz w:val="28"/>
          <w:szCs w:val="28"/>
        </w:rPr>
        <w:t xml:space="preserve"> учебный год</w:t>
      </w:r>
    </w:p>
    <w:p w:rsidR="00BE13D6" w:rsidRPr="000B4B00" w:rsidRDefault="00BE13D6" w:rsidP="00BE13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работа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BE13D6" w:rsidRPr="000B4B00" w:rsidRDefault="00BE13D6" w:rsidP="00BE13D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анализа</w:t>
      </w: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Определение уровня продуктивности методической работы МО   ее роли в процессе совершенствования уровня педагогического мастерства преподавателей, их эрудиции и компетентности в области предмета.</w:t>
      </w:r>
      <w:r w:rsidRPr="000B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анализа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содержание основных направлений деятельности;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работа над методической темой школы;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работа методических объединений;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аттестация педагогических кадров;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обобщение опыта;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формы работы с педагогическими кадрами: коллективные, групповые, индивидуальные;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 научно-исследовательская, инновационная работа педагогов;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-участие учителей в работе педсоветов, научно-практических конференций, семинаров, смотров, конкурсов,   районных  и областных мероприятиях;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использование педагогами современных образовательных технологий;</w:t>
      </w:r>
    </w:p>
    <w:p w:rsidR="00BE13D6" w:rsidRPr="000B4B00" w:rsidRDefault="00BE13D6" w:rsidP="00BE13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практическое использование учителями опыта своих коллег, педагогов района</w:t>
      </w:r>
      <w:r w:rsidRPr="000B4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3D6" w:rsidRPr="00320B7F" w:rsidRDefault="00BE13D6" w:rsidP="00BE13D6">
      <w:pPr>
        <w:pStyle w:val="a4"/>
        <w:jc w:val="both"/>
        <w:rPr>
          <w:i/>
          <w:sz w:val="32"/>
          <w:szCs w:val="32"/>
        </w:rPr>
      </w:pPr>
      <w:r w:rsidRPr="000B4B00">
        <w:rPr>
          <w:rFonts w:eastAsia="Calibri"/>
          <w:sz w:val="28"/>
          <w:szCs w:val="28"/>
        </w:rPr>
        <w:t>МО учителей начальных классов работало  по теме: «</w:t>
      </w:r>
      <w:r w:rsidRPr="00320B7F">
        <w:rPr>
          <w:i/>
          <w:sz w:val="32"/>
          <w:szCs w:val="32"/>
        </w:rPr>
        <w:t xml:space="preserve">«Повышение эффективности и качества образования в начальной школе в условиях реализации </w:t>
      </w:r>
      <w:r w:rsidRPr="00320B7F">
        <w:rPr>
          <w:bCs/>
          <w:i/>
          <w:iCs/>
          <w:sz w:val="32"/>
          <w:szCs w:val="32"/>
        </w:rPr>
        <w:t>федерального государственного образовательного стандарта начального общего образования (</w:t>
      </w:r>
      <w:r w:rsidRPr="00320B7F">
        <w:rPr>
          <w:i/>
          <w:sz w:val="32"/>
          <w:szCs w:val="32"/>
        </w:rPr>
        <w:t>ФГОС)»</w:t>
      </w:r>
    </w:p>
    <w:p w:rsidR="00BE13D6" w:rsidRPr="000B4B00" w:rsidRDefault="00BE13D6" w:rsidP="00BE13D6">
      <w:pPr>
        <w:spacing w:before="33" w:after="33" w:line="36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Данная тема согласована с методической темой школы: «Активизация познавательной деятельности учащихся в УВП с использованием  технологии развивающего обучения».</w:t>
      </w:r>
      <w:r w:rsidRPr="000B4B00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E13D6" w:rsidRPr="000B4B00" w:rsidRDefault="00BE13D6" w:rsidP="00BE13D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При планировании содержания методической работы педагоги старались отобрать наиболее эффективные формы работы:</w:t>
      </w:r>
    </w:p>
    <w:p w:rsidR="00BE13D6" w:rsidRPr="000B4B00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Методическое объединение</w:t>
      </w:r>
    </w:p>
    <w:p w:rsidR="00BE13D6" w:rsidRPr="000B4B00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Индивидуальные консультации</w:t>
      </w:r>
    </w:p>
    <w:p w:rsidR="00BE13D6" w:rsidRPr="000B4B00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Индивидуальная работа по теме самообразования.</w:t>
      </w:r>
    </w:p>
    <w:p w:rsidR="00BE13D6" w:rsidRPr="000B4B00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Участие детей  в конкурсах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олимпиадах 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различного уровня.</w:t>
      </w:r>
    </w:p>
    <w:p w:rsidR="00BE13D6" w:rsidRPr="000B4B00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Участие учителей в семинарах.</w:t>
      </w:r>
    </w:p>
    <w:p w:rsidR="00BE13D6" w:rsidRPr="000B4B00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Открытые уроки.</w:t>
      </w:r>
    </w:p>
    <w:p w:rsidR="00BE13D6" w:rsidRDefault="00BE13D6" w:rsidP="00BE13D6">
      <w:pPr>
        <w:numPr>
          <w:ilvl w:val="0"/>
          <w:numId w:val="4"/>
        </w:num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Дни открытых дверей для родителей.</w:t>
      </w:r>
    </w:p>
    <w:p w:rsidR="00BE13D6" w:rsidRPr="000B4B00" w:rsidRDefault="00BE13D6" w:rsidP="00BE13D6">
      <w:pPr>
        <w:spacing w:before="33" w:after="33" w:line="36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Pr="000B4B00" w:rsidRDefault="00BE13D6" w:rsidP="00BE13D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В течение всего учебного года проводилась активная работа по привлечению родителей к созданию единой образовательной среды. Это регулярные родительские собрание и индивидуальные консультации.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МО  в 2018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-201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учебном году была направлена на выполнение поставленных задач: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5"/>
        <w:gridCol w:w="5389"/>
        <w:gridCol w:w="1418"/>
        <w:gridCol w:w="1134"/>
        <w:gridCol w:w="1275"/>
      </w:tblGrid>
      <w:tr w:rsidR="00BE13D6" w:rsidRPr="000B4B00" w:rsidTr="0022345A">
        <w:trPr>
          <w:trHeight w:val="586"/>
        </w:trPr>
        <w:tc>
          <w:tcPr>
            <w:tcW w:w="565" w:type="dxa"/>
            <w:vMerge w:val="restart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389" w:type="dxa"/>
            <w:vMerge w:val="restart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3827" w:type="dxa"/>
            <w:gridSpan w:val="3"/>
          </w:tcPr>
          <w:p w:rsidR="00BE13D6" w:rsidRPr="000B4B00" w:rsidRDefault="00BE13D6" w:rsidP="002234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B4B00">
              <w:rPr>
                <w:rFonts w:ascii="Times New Roman" w:eastAsia="Calibri" w:hAnsi="Times New Roman" w:cs="Times New Roman"/>
                <w:i/>
              </w:rPr>
              <w:t>выполнение</w:t>
            </w:r>
          </w:p>
        </w:tc>
      </w:tr>
      <w:tr w:rsidR="00BE13D6" w:rsidRPr="000B4B00" w:rsidTr="0022345A">
        <w:trPr>
          <w:trHeight w:val="495"/>
        </w:trPr>
        <w:tc>
          <w:tcPr>
            <w:tcW w:w="565" w:type="dxa"/>
            <w:vMerge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89" w:type="dxa"/>
            <w:vMerge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B4B00">
              <w:rPr>
                <w:rFonts w:ascii="Times New Roman" w:eastAsia="Calibri" w:hAnsi="Times New Roman" w:cs="Times New Roman"/>
                <w:i/>
              </w:rPr>
              <w:t>полностью</w:t>
            </w:r>
          </w:p>
        </w:tc>
        <w:tc>
          <w:tcPr>
            <w:tcW w:w="1134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B4B00">
              <w:rPr>
                <w:rFonts w:ascii="Times New Roman" w:eastAsia="Calibri" w:hAnsi="Times New Roman" w:cs="Times New Roman"/>
                <w:i/>
              </w:rPr>
              <w:t>частично</w:t>
            </w:r>
          </w:p>
        </w:tc>
        <w:tc>
          <w:tcPr>
            <w:tcW w:w="1275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</w:t>
            </w:r>
            <w:proofErr w:type="spellStart"/>
            <w:r w:rsidRPr="000B4B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</w:t>
            </w:r>
            <w:proofErr w:type="spellEnd"/>
          </w:p>
        </w:tc>
      </w:tr>
      <w:tr w:rsidR="0004186E" w:rsidRPr="000B4B00" w:rsidTr="0022345A">
        <w:trPr>
          <w:trHeight w:val="586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</w:tcPr>
          <w:p w:rsidR="0004186E" w:rsidRPr="00B20CDA" w:rsidRDefault="0004186E" w:rsidP="001D1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педагогическое мастерство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</w:t>
            </w:r>
          </w:p>
        </w:tc>
        <w:tc>
          <w:tcPr>
            <w:tcW w:w="1418" w:type="dxa"/>
            <w:vAlign w:val="center"/>
          </w:tcPr>
          <w:p w:rsidR="0004186E" w:rsidRPr="000B4B00" w:rsidRDefault="0004186E" w:rsidP="0022345A">
            <w:pPr>
              <w:spacing w:after="200" w:line="360" w:lineRule="auto"/>
              <w:ind w:left="108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BE13D6" w:rsidRDefault="0004186E" w:rsidP="00BE13D6">
            <w:pPr>
              <w:spacing w:line="360" w:lineRule="auto"/>
              <w:ind w:left="10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4186E" w:rsidRPr="000B4B00" w:rsidTr="0022345A">
        <w:trPr>
          <w:trHeight w:val="586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:rsidR="0004186E" w:rsidRPr="00B20CDA" w:rsidRDefault="0004186E" w:rsidP="001D1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Внедрять в практику  работы всех учителей МО современные образовательные технологии, направленные на формирование компетентностей обучающихся, УУД.</w:t>
            </w:r>
          </w:p>
        </w:tc>
        <w:tc>
          <w:tcPr>
            <w:tcW w:w="1418" w:type="dxa"/>
            <w:vAlign w:val="center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7B4656" w:rsidRDefault="0004186E" w:rsidP="0022345A">
            <w:pPr>
              <w:spacing w:line="360" w:lineRule="auto"/>
              <w:ind w:left="108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4186E" w:rsidRPr="000B4B00" w:rsidTr="0022345A">
        <w:trPr>
          <w:trHeight w:val="1667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389" w:type="dxa"/>
          </w:tcPr>
          <w:p w:rsidR="0004186E" w:rsidRPr="00B20CDA" w:rsidRDefault="0004186E" w:rsidP="001D1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работу по повышению качества знаний </w:t>
            </w:r>
            <w:proofErr w:type="spellStart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путѐ</w:t>
            </w:r>
            <w:proofErr w:type="gramStart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сохранения у </w:t>
            </w:r>
            <w:proofErr w:type="spellStart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желания и умения учиться; </w:t>
            </w:r>
            <w:proofErr w:type="spellStart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создаватьусловия</w:t>
            </w:r>
            <w:proofErr w:type="spellEnd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творчества во всех видах деятельности.</w:t>
            </w:r>
          </w:p>
        </w:tc>
        <w:tc>
          <w:tcPr>
            <w:tcW w:w="1418" w:type="dxa"/>
            <w:vAlign w:val="center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7B4656" w:rsidRDefault="0004186E" w:rsidP="0022345A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Pr="000B4B00" w:rsidRDefault="0004186E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Pr="000B4B00" w:rsidRDefault="0004186E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Pr="000B4B00" w:rsidRDefault="0004186E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Pr="000B4B00" w:rsidRDefault="0004186E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4186E" w:rsidRPr="000B4B00" w:rsidTr="0022345A">
        <w:trPr>
          <w:trHeight w:val="586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389" w:type="dxa"/>
          </w:tcPr>
          <w:p w:rsidR="0004186E" w:rsidRPr="00B20CDA" w:rsidRDefault="0004186E" w:rsidP="001D1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работу по повышению качества ведения документов педагогами. Акцентировать внимание на повышении уровня самообразования каждого учителя</w:t>
            </w:r>
          </w:p>
        </w:tc>
        <w:tc>
          <w:tcPr>
            <w:tcW w:w="1418" w:type="dxa"/>
            <w:vAlign w:val="center"/>
          </w:tcPr>
          <w:p w:rsidR="0004186E" w:rsidRPr="00C20B0B" w:rsidRDefault="0004186E" w:rsidP="0022345A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0B4B00" w:rsidRDefault="0004186E" w:rsidP="0022345A">
            <w:pPr>
              <w:spacing w:line="360" w:lineRule="auto"/>
              <w:ind w:left="644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4186E" w:rsidRPr="000B4B00" w:rsidTr="0022345A">
        <w:trPr>
          <w:trHeight w:val="2630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389" w:type="dxa"/>
          </w:tcPr>
          <w:p w:rsidR="0004186E" w:rsidRPr="00B20CDA" w:rsidRDefault="0004186E" w:rsidP="001D1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Использовать возможности урока и внеурочной работы для развития речевой деятельности детей путем обязательного  введения новых слов и лексического  их значения; введение в урок пословиц и поговорок, крылатых фраз и выражений, </w:t>
            </w:r>
            <w:proofErr w:type="spellStart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, стихов</w:t>
            </w:r>
          </w:p>
        </w:tc>
        <w:tc>
          <w:tcPr>
            <w:tcW w:w="1418" w:type="dxa"/>
            <w:vAlign w:val="center"/>
          </w:tcPr>
          <w:p w:rsidR="0004186E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0B4B00" w:rsidRDefault="0004186E" w:rsidP="0022345A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4186E" w:rsidRPr="000B4B00" w:rsidTr="0022345A">
        <w:trPr>
          <w:trHeight w:val="2630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5389" w:type="dxa"/>
          </w:tcPr>
          <w:p w:rsidR="0004186E" w:rsidRPr="00B20CDA" w:rsidRDefault="0004186E" w:rsidP="0004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формы и методы работы со слабоуспевающими детьми;</w:t>
            </w:r>
          </w:p>
        </w:tc>
        <w:tc>
          <w:tcPr>
            <w:tcW w:w="1418" w:type="dxa"/>
            <w:vAlign w:val="center"/>
          </w:tcPr>
          <w:p w:rsidR="0004186E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0B4B00" w:rsidRDefault="0004186E" w:rsidP="0022345A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4186E" w:rsidRPr="000B4B00" w:rsidTr="0022345A">
        <w:trPr>
          <w:trHeight w:val="586"/>
        </w:trPr>
        <w:tc>
          <w:tcPr>
            <w:tcW w:w="56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389" w:type="dxa"/>
          </w:tcPr>
          <w:p w:rsidR="0004186E" w:rsidRPr="00B20CDA" w:rsidRDefault="0004186E" w:rsidP="000418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C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Продолжить работу по расширению образовательных услуг школы, ввести дополнительные платные образовательные услуги по запросам учащихся, родителей</w:t>
            </w:r>
          </w:p>
        </w:tc>
        <w:tc>
          <w:tcPr>
            <w:tcW w:w="1418" w:type="dxa"/>
            <w:vAlign w:val="center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186E" w:rsidRPr="000B4B00" w:rsidRDefault="0004186E" w:rsidP="0022345A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04186E" w:rsidRPr="000B4B00" w:rsidRDefault="0004186E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04186E" w:rsidRDefault="0004186E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Эти задачи решал педагогический совет учителей начальной школы в составе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шести </w:t>
      </w:r>
      <w:r w:rsidRPr="000B4B00">
        <w:rPr>
          <w:rFonts w:ascii="Times New Roman" w:eastAsia="Calibri" w:hAnsi="Times New Roman" w:cs="Times New Roman"/>
          <w:sz w:val="28"/>
          <w:szCs w:val="28"/>
        </w:rPr>
        <w:t>педагогов.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Из них высшее образование имеют- 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А.И.</w:t>
      </w:r>
      <w:r w:rsidRPr="009169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Д.М. 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Среднее специальное -1 </w:t>
      </w:r>
      <w:r w:rsidRPr="000B4B00">
        <w:rPr>
          <w:rFonts w:ascii="Times New Roman" w:eastAsia="Calibri" w:hAnsi="Times New Roman" w:cs="Times New Roman"/>
          <w:sz w:val="28"/>
          <w:szCs w:val="28"/>
        </w:rPr>
        <w:t>педа</w:t>
      </w:r>
      <w:r>
        <w:rPr>
          <w:rFonts w:ascii="Times New Roman" w:eastAsia="Calibri" w:hAnsi="Times New Roman" w:cs="Times New Roman"/>
          <w:sz w:val="28"/>
          <w:szCs w:val="28"/>
        </w:rPr>
        <w:t>гог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B4B00"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Н.Н.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Продолжают учиться –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С., Алиев Абдула  И., Хасбулатова Д.Г.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Имеют высшую  квалификационную категорию –1 педагог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Перв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ую квалификационную категорию - </w:t>
      </w: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B00">
        <w:rPr>
          <w:rFonts w:ascii="Times New Roman" w:eastAsia="Calibri" w:hAnsi="Times New Roman" w:cs="Times New Roman"/>
          <w:sz w:val="28"/>
          <w:szCs w:val="28"/>
        </w:rPr>
        <w:t>Анализ МО по следующим направлениям:</w:t>
      </w:r>
    </w:p>
    <w:p w:rsidR="00BE13D6" w:rsidRPr="000B4B00" w:rsidRDefault="00BE13D6" w:rsidP="00BE13D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>Сравнительный анализ  уровня знаний, умений и навыков учащихся по предметам и годам обучения в начальной школе; вычленить предмет с наиболее низким  ЗУН и типичные проблемы учащихся.</w:t>
      </w:r>
      <w:proofErr w:type="gramEnd"/>
    </w:p>
    <w:p w:rsidR="00BE13D6" w:rsidRPr="000B4B00" w:rsidRDefault="00BE13D6" w:rsidP="00BE13D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Организация работы со слабыми учащимися (учет пробелов, ошибок, организация самостоятельной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>каждодневной работы учащихся над текущими ошибками),управление этими вопросами  со стороны МО</w:t>
      </w:r>
    </w:p>
    <w:p w:rsidR="00BE13D6" w:rsidRPr="000B4B00" w:rsidRDefault="00BE13D6" w:rsidP="00BE13D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Организация работы по преемственности.</w:t>
      </w:r>
    </w:p>
    <w:p w:rsidR="00BE13D6" w:rsidRPr="000B4B00" w:rsidRDefault="00BE13D6" w:rsidP="00BE13D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Работа  по совершенствованию педагогического мастерства учителей;</w:t>
      </w:r>
    </w:p>
    <w:p w:rsidR="00BE13D6" w:rsidRPr="000B4B00" w:rsidRDefault="00BE13D6" w:rsidP="00BE13D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По изучению и внедрению передового педагогического опыта;</w:t>
      </w:r>
    </w:p>
    <w:p w:rsidR="00BE13D6" w:rsidRPr="000B4B00" w:rsidRDefault="00BE13D6" w:rsidP="00BE13D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Результативность самообразовательной работы;</w:t>
      </w:r>
    </w:p>
    <w:p w:rsidR="00BE13D6" w:rsidRPr="000B4B00" w:rsidRDefault="00BE13D6" w:rsidP="00BE13D6">
      <w:pPr>
        <w:numPr>
          <w:ilvl w:val="0"/>
          <w:numId w:val="2"/>
        </w:numPr>
        <w:spacing w:before="33" w:after="33" w:line="360" w:lineRule="auto"/>
        <w:contextualSpacing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Результативность начального обучения.</w:t>
      </w: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    </w:t>
      </w:r>
    </w:p>
    <w:p w:rsidR="00BE13D6" w:rsidRPr="000B4B00" w:rsidRDefault="00BE13D6" w:rsidP="00BE13D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  </w:t>
      </w:r>
      <w:r w:rsidRPr="000B4B00">
        <w:rPr>
          <w:rFonts w:ascii="Times New Roman" w:eastAsia="Calibri" w:hAnsi="Times New Roman" w:cs="Times New Roman"/>
          <w:sz w:val="28"/>
          <w:szCs w:val="28"/>
        </w:rPr>
        <w:t>С целью реализации заявленных направлений в работе методического объединения было проведено пять заседаний МО, а учителями определены методические темы.</w:t>
      </w:r>
    </w:p>
    <w:p w:rsidR="00BE13D6" w:rsidRPr="000B4B00" w:rsidRDefault="00BE13D6" w:rsidP="00BE13D6">
      <w:pPr>
        <w:spacing w:before="33" w:after="33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           Необходимость совершенствования педагогических знаний, появление новых стратегий обучения в начальном звене, внедрение школьных технологий, реализация модели личностно-ориентированного обучения требуют от педагогов постоянной работы над повышением своей квалификации. Особенно остро ощущается эта необходимость в условиях модернизации современного образования. Коллектив начальных классов постоянно повышает уровень профессионального мастерства. </w:t>
      </w:r>
    </w:p>
    <w:p w:rsidR="00BE13D6" w:rsidRPr="000B4B00" w:rsidRDefault="00BE13D6" w:rsidP="00BE13D6">
      <w:pPr>
        <w:tabs>
          <w:tab w:val="left" w:pos="567"/>
        </w:tabs>
        <w:spacing w:line="360" w:lineRule="auto"/>
        <w:contextualSpacing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       На  заседаниях  методического  объединения  решались вопросы по  планированию и  проведению открытых уроков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делились  педагогическим  опытом работы учителя  начальных  классов, выслушивались  выступления  учителей по  поставленным  проблемам, где впоследствии  решалось использование  опыта  работы в учебную  деятельность педагога. Велись  обсуждения  и дискуссии по современным   проблемам в образовании, выявляли возможные причины  снижения  качества  обучения  учащихся. Тематика заседаний отражала основные проблемные вопросы, стоящие перед </w:t>
      </w:r>
      <w:bookmarkStart w:id="0" w:name="YANDEX_204"/>
      <w:bookmarkEnd w:id="0"/>
      <w:r w:rsidRPr="000B4B00">
        <w:rPr>
          <w:rFonts w:ascii="Times New Roman" w:eastAsia="Calibri" w:hAnsi="Times New Roman" w:cs="Times New Roman"/>
          <w:sz w:val="28"/>
          <w:szCs w:val="28"/>
        </w:rPr>
        <w:t> методическим  </w:t>
      </w:r>
      <w:bookmarkStart w:id="1" w:name="YANDEX_205"/>
      <w:bookmarkEnd w:id="1"/>
      <w:r w:rsidRPr="000B4B00">
        <w:rPr>
          <w:rFonts w:ascii="Times New Roman" w:eastAsia="Calibri" w:hAnsi="Times New Roman" w:cs="Times New Roman"/>
          <w:sz w:val="28"/>
          <w:szCs w:val="28"/>
        </w:rPr>
        <w:t> объединением</w:t>
      </w:r>
      <w:proofErr w:type="gramStart"/>
      <w:r w:rsidRPr="000B4B00">
        <w:rPr>
          <w:rFonts w:ascii="Times New Roman" w:eastAsia="Calibri" w:hAnsi="Times New Roman" w:cs="Times New Roman"/>
          <w:sz w:val="28"/>
          <w:szCs w:val="28"/>
        </w:rPr>
        <w:t> .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Заседания были тщательно продуманы и подготовлены.</w:t>
      </w: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</w:t>
      </w:r>
      <w:bookmarkStart w:id="2" w:name="YANDEX_206"/>
      <w:bookmarkEnd w:id="2"/>
      <w:r w:rsidRPr="000B4B00">
        <w:rPr>
          <w:rFonts w:ascii="Calibri" w:eastAsia="Calibri" w:hAnsi="Calibri" w:cs="Times New Roman"/>
          <w:i/>
          <w:sz w:val="28"/>
          <w:szCs w:val="28"/>
        </w:rPr>
        <w:t> </w:t>
      </w:r>
    </w:p>
    <w:p w:rsidR="00BE13D6" w:rsidRPr="000B4B00" w:rsidRDefault="00BE13D6" w:rsidP="00BE13D6">
      <w:pPr>
        <w:tabs>
          <w:tab w:val="left" w:pos="567"/>
        </w:tabs>
        <w:spacing w:line="360" w:lineRule="auto"/>
        <w:contextualSpacing/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Наряду с имеющимися положительными тенденциями в </w:t>
      </w:r>
      <w:bookmarkStart w:id="3" w:name="YANDEX_210"/>
      <w:bookmarkEnd w:id="3"/>
      <w:r w:rsidRPr="000B4B00">
        <w:rPr>
          <w:rFonts w:ascii="Times New Roman" w:eastAsia="Calibri" w:hAnsi="Times New Roman" w:cs="Times New Roman"/>
          <w:sz w:val="28"/>
          <w:szCs w:val="28"/>
        </w:rPr>
        <w:t> методической  </w:t>
      </w:r>
      <w:bookmarkStart w:id="4" w:name="YANDEX_211"/>
      <w:bookmarkEnd w:id="4"/>
      <w:r w:rsidRPr="000B4B00">
        <w:rPr>
          <w:rFonts w:ascii="Times New Roman" w:eastAsia="Calibri" w:hAnsi="Times New Roman" w:cs="Times New Roman"/>
          <w:sz w:val="28"/>
          <w:szCs w:val="28"/>
        </w:rPr>
        <w:t> работе  педагогического коллектива имеются и определенные недостатки:</w:t>
      </w:r>
    </w:p>
    <w:p w:rsidR="00BE13D6" w:rsidRPr="000B4B00" w:rsidRDefault="00BE13D6" w:rsidP="00BE13D6">
      <w:pPr>
        <w:tabs>
          <w:tab w:val="left" w:pos="567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-  Необходимо шире использовать методы поддержки и развития слабоуспевающих и одарённых учащихся. 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-  Необходимо активнее внедрять инновационные методы  и формы  работы на уроке и внеурочной деятельности с целью повышения качества </w:t>
      </w: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B0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 соответствии с методической темой  МО учителя работали по с</w:t>
      </w:r>
      <w:r>
        <w:rPr>
          <w:rFonts w:ascii="Times New Roman" w:eastAsia="Calibri" w:hAnsi="Times New Roman" w:cs="Times New Roman"/>
          <w:sz w:val="28"/>
          <w:szCs w:val="28"/>
        </w:rPr>
        <w:t>ледующим  темам самообразования</w:t>
      </w:r>
    </w:p>
    <w:tbl>
      <w:tblPr>
        <w:tblStyle w:val="1"/>
        <w:tblW w:w="100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544"/>
        <w:gridCol w:w="709"/>
        <w:gridCol w:w="992"/>
        <w:gridCol w:w="965"/>
        <w:gridCol w:w="1024"/>
      </w:tblGrid>
      <w:tr w:rsidR="00BE13D6" w:rsidRPr="000B4B00" w:rsidTr="0022345A">
        <w:trPr>
          <w:trHeight w:val="285"/>
        </w:trPr>
        <w:tc>
          <w:tcPr>
            <w:tcW w:w="568" w:type="dxa"/>
            <w:vMerge w:val="restart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  <w:vMerge w:val="restart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3544" w:type="dxa"/>
            <w:vMerge w:val="restart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Тема работы</w:t>
            </w:r>
          </w:p>
          <w:p w:rsidR="00BE13D6" w:rsidRPr="000B4B00" w:rsidRDefault="00BE13D6" w:rsidP="002234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Где заслушивали</w:t>
            </w:r>
          </w:p>
        </w:tc>
      </w:tr>
      <w:tr w:rsidR="00BE13D6" w:rsidRPr="000B4B00" w:rsidTr="0022345A">
        <w:trPr>
          <w:trHeight w:val="1488"/>
        </w:trPr>
        <w:tc>
          <w:tcPr>
            <w:tcW w:w="568" w:type="dxa"/>
            <w:vMerge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МО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педсовет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>семинары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B4B00">
              <w:rPr>
                <w:rFonts w:ascii="Times New Roman" w:eastAsia="Calibri" w:hAnsi="Times New Roman" w:cs="Times New Roman"/>
              </w:rPr>
              <w:t xml:space="preserve">Советы при завуче, </w:t>
            </w:r>
            <w:proofErr w:type="spellStart"/>
            <w:r w:rsidRPr="000B4B00">
              <w:rPr>
                <w:rFonts w:ascii="Times New Roman" w:eastAsia="Calibri" w:hAnsi="Times New Roman" w:cs="Times New Roman"/>
              </w:rPr>
              <w:t>дир</w:t>
            </w:r>
            <w:proofErr w:type="spellEnd"/>
            <w:r w:rsidRPr="000B4B00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E13D6" w:rsidRPr="000B4B00" w:rsidTr="0022345A">
        <w:tc>
          <w:tcPr>
            <w:tcW w:w="5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Джамиля Магомедовна</w:t>
            </w:r>
          </w:p>
        </w:tc>
        <w:tc>
          <w:tcPr>
            <w:tcW w:w="3544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Развитие культуры  речи на уроках русского языка и литературного чтения.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BE13D6">
            <w:pPr>
              <w:spacing w:line="36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BE13D6" w:rsidRPr="00916930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5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Измутдиновна</w:t>
            </w:r>
            <w:proofErr w:type="spellEnd"/>
          </w:p>
        </w:tc>
        <w:tc>
          <w:tcPr>
            <w:tcW w:w="3544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познавательной активности ребёнка на уроках русского языка в начальной школе.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E13D6" w:rsidRPr="00647318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13D6" w:rsidRPr="00BE13D6" w:rsidRDefault="00BE13D6" w:rsidP="00BE13D6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E13D6" w:rsidRPr="009026BC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5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Биймурзаева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3544" w:type="dxa"/>
          </w:tcPr>
          <w:p w:rsidR="00BE13D6" w:rsidRPr="000B4B00" w:rsidRDefault="00BE13D6" w:rsidP="0022345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Личностно-ориентированный подход к образованию и воспитанию младших школьников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568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E13D6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E13D6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Мадина</w:t>
            </w:r>
            <w:proofErr w:type="spellEnd"/>
          </w:p>
          <w:p w:rsidR="00BE13D6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3544" w:type="dxa"/>
          </w:tcPr>
          <w:p w:rsidR="00BE13D6" w:rsidRPr="00D074F3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7318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устного счета на уроках математики, активизация учащихся на всех уроках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BE13D6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568" w:type="dxa"/>
          </w:tcPr>
          <w:p w:rsidR="00BE13D6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E13D6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Алиев Абдула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3544" w:type="dxa"/>
          </w:tcPr>
          <w:p w:rsidR="00BE13D6" w:rsidRPr="00D074F3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орфографической зоркости у учащихся  начальных классов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E13D6" w:rsidRDefault="00BE13D6" w:rsidP="0022345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3D6" w:rsidRDefault="00BE13D6" w:rsidP="0022345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3D6" w:rsidRDefault="00BE13D6" w:rsidP="0022345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3D6" w:rsidRDefault="00BE13D6" w:rsidP="0022345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E13D6" w:rsidRPr="000B4B00" w:rsidRDefault="00BE13D6" w:rsidP="0022345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B2B79">
        <w:tc>
          <w:tcPr>
            <w:tcW w:w="568" w:type="dxa"/>
          </w:tcPr>
          <w:p w:rsidR="00BE13D6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BE13D6" w:rsidRPr="006F502C" w:rsidRDefault="00BE13D6" w:rsidP="0022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2C">
              <w:rPr>
                <w:rFonts w:ascii="Times New Roman" w:hAnsi="Times New Roman" w:cs="Times New Roman"/>
                <w:sz w:val="28"/>
                <w:szCs w:val="28"/>
              </w:rPr>
              <w:t>Хасбулатова Дженнет</w:t>
            </w:r>
          </w:p>
          <w:p w:rsidR="00BE13D6" w:rsidRPr="006F502C" w:rsidRDefault="00BE13D6" w:rsidP="0022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02C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3544" w:type="dxa"/>
            <w:vAlign w:val="center"/>
          </w:tcPr>
          <w:p w:rsidR="00BE13D6" w:rsidRPr="006F502C" w:rsidRDefault="00BE13D6" w:rsidP="00223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2C">
              <w:rPr>
                <w:rFonts w:ascii="Times New Roman" w:hAnsi="Times New Roman" w:cs="Times New Roman"/>
                <w:sz w:val="28"/>
                <w:szCs w:val="28"/>
              </w:rPr>
              <w:t>Развитие учащихся  в процессе формирования универсальных учебных действий  на уроках в начальной школе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E13D6" w:rsidRDefault="00BE13D6" w:rsidP="0022345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BE13D6" w:rsidRPr="000B4B00" w:rsidRDefault="00BE13D6" w:rsidP="0022345A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86E" w:rsidRDefault="00BE13D6" w:rsidP="00BE13D6">
      <w:pPr>
        <w:jc w:val="both"/>
        <w:rPr>
          <w:rFonts w:ascii="Calibri" w:eastAsia="Calibri" w:hAnsi="Calibri" w:cs="Times New Roman"/>
          <w:i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Каждый учитель ведёт методическую работу по самообразованию, по которой у каждого заведена папка «Портфолио» с накопленными материалами.</w:t>
      </w:r>
      <w:r w:rsidRPr="000B4B00">
        <w:rPr>
          <w:rFonts w:ascii="Calibri" w:eastAsia="Calibri" w:hAnsi="Calibri" w:cs="Times New Roman"/>
          <w:i/>
          <w:sz w:val="28"/>
          <w:szCs w:val="28"/>
        </w:rPr>
        <w:t xml:space="preserve">      </w:t>
      </w:r>
    </w:p>
    <w:p w:rsidR="00BE13D6" w:rsidRPr="006F502C" w:rsidRDefault="00BE13D6" w:rsidP="00BE13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В рамках ШМО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было проведено  6 заседаний.  Пять заседаний было запланированных, одно вне плана. 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На плановых заседаниях ШМО рассматривались следующие актуальные в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учебном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вопросы: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«Совершенствование навыков чтения» - (был зачитан  доклад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-у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читель н/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Умарова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М.С.)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«Формирование орфографической зоркости на уроках русского языка в начальной школе в условиях ФГОС» - (был зачитан  доклад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-у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читель н/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Н.Н)</w:t>
      </w:r>
    </w:p>
    <w:p w:rsidR="00BE13D6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«Контроль и оценка результатов обучения в условиях освоения ФГОС»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-(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был зачитан  доклад -учитель н/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Д.М.)</w:t>
      </w:r>
    </w:p>
    <w:p w:rsidR="00EC5950" w:rsidRPr="00EC5950" w:rsidRDefault="00EC5950" w:rsidP="00EC595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950">
        <w:rPr>
          <w:rFonts w:ascii="Times New Roman" w:eastAsia="Calibri" w:hAnsi="Times New Roman" w:cs="Times New Roman"/>
          <w:sz w:val="28"/>
          <w:szCs w:val="28"/>
        </w:rPr>
        <w:t>Руководитель ШМО н/</w:t>
      </w:r>
      <w:proofErr w:type="spellStart"/>
      <w:r w:rsidRPr="00EC5950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EC59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5950">
        <w:rPr>
          <w:rFonts w:ascii="Times New Roman" w:eastAsia="Calibri" w:hAnsi="Times New Roman" w:cs="Times New Roman"/>
          <w:sz w:val="28"/>
          <w:szCs w:val="28"/>
        </w:rPr>
        <w:t>Чабанмахинская</w:t>
      </w:r>
      <w:proofErr w:type="spellEnd"/>
      <w:r w:rsidRPr="00EC5950">
        <w:rPr>
          <w:rFonts w:ascii="Times New Roman" w:eastAsia="Calibri" w:hAnsi="Times New Roman" w:cs="Times New Roman"/>
          <w:sz w:val="28"/>
          <w:szCs w:val="28"/>
        </w:rPr>
        <w:t xml:space="preserve"> СОШ вы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C5950">
        <w:rPr>
          <w:rFonts w:ascii="Times New Roman" w:eastAsia="Calibri" w:hAnsi="Times New Roman" w:cs="Times New Roman"/>
          <w:sz w:val="28"/>
          <w:szCs w:val="28"/>
        </w:rPr>
        <w:t>тупила на заседании РМО с докладом по теме: «ФОРМИРОВАНИЕ  УУД  У  МЛАДШИХ ШКОЛЬНИКОВ НА УРОКАХ  В  НАЧАЛЬНОЙ ШКОЛЕ С ИСПОЛЬЗОВАНИЕМ УМК «ШКОЛА РОССИИ»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Также  на заседаниях ШМО были рассмотрены  следующие вопросы: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На 1 заседании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такие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как: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1. Анализ работы МО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 за 2017-2018 уч. год. Задачи на новый учебный 2018-2019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- руководитель МО 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2.   а) Утверждение плана работы ШМО 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     б) Утверждение рабочих программ, календарно-тематических планов по предметам.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     в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Утверждение критериев оценивания знаний обучающихся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3. Единый орфографический режим оформления дневников учащихся, подписи и ведения тетрадей, контрольных тетрадей, журналов - руководитель МО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lastRenderedPageBreak/>
        <w:t>На итоговом заседании: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Мониторинг качества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4 класса по русскому языку и математике. Совместный анализ завуч и рук. МО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Подведение итогов работы МО учителей 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. Определение  задач на новый учебный  2019- 2020 год - руководитель МО 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BE13D6" w:rsidRPr="00BE13D6" w:rsidRDefault="00BE13D6" w:rsidP="00BE13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13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были посещены открытые уроки следующих учителей: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Урок русского языка в 4-м класс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учитель русского языка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Алибекова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Н. А.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Урок   математики в 3-м классе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–у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>читель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А.И.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Занятие  по внеурочной деятельности (Культура  речи)- учитель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Алиев 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Урок  литературного чтения  в 1 классе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-у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>читель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-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Н.Н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Цель проведения подобных уроков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1.</w:t>
      </w:r>
      <w:r w:rsidRPr="006F502C">
        <w:rPr>
          <w:rFonts w:ascii="Times New Roman" w:eastAsia="Calibri" w:hAnsi="Times New Roman" w:cs="Times New Roman"/>
          <w:sz w:val="28"/>
          <w:szCs w:val="28"/>
        </w:rPr>
        <w:tab/>
        <w:t>Обмен опытом  учителями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</w:p>
    <w:p w:rsidR="0004186E" w:rsidRDefault="00BE13D6" w:rsidP="000418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2.</w:t>
      </w:r>
      <w:r w:rsidRPr="006F502C">
        <w:rPr>
          <w:rFonts w:ascii="Times New Roman" w:eastAsia="Calibri" w:hAnsi="Times New Roman" w:cs="Times New Roman"/>
          <w:sz w:val="28"/>
          <w:szCs w:val="28"/>
        </w:rPr>
        <w:tab/>
        <w:t>Оказание методической помощи  учителям н\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</w:p>
    <w:p w:rsidR="0004186E" w:rsidRPr="00C20B0B" w:rsidRDefault="0004186E" w:rsidP="000418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BE13D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саморазвитие учителя, стремление </w:t>
      </w:r>
      <w:r w:rsidRPr="00C20B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собственному повышению квалификации (когда мнение коллег, замечания, предложения становятся инструментом развития учителя)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Дополнительно было проведено  внеплановое (экстренное ) заседание ШМО н/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по приказу РУО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на котором был зачитан доклад по теме: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F502C">
        <w:rPr>
          <w:rFonts w:ascii="Times New Roman" w:eastAsia="Calibri" w:hAnsi="Times New Roman" w:cs="Times New Roman"/>
          <w:sz w:val="28"/>
          <w:szCs w:val="28"/>
        </w:rPr>
        <w:t>Воспитание нравственных чувств и этического сознания у учащихся младших классов»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В ходе заседания  было постановлено провести серию классных часов по заданной тематике.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1 «А» клас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с-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«Доброта спасет мир»-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/рук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Н.Н.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1 «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Б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»к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>ласс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–«Друг познается в беде»-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>/рук Хасбулатова  Д. Г</w:t>
      </w:r>
    </w:p>
    <w:p w:rsidR="00BE13D6" w:rsidRPr="006F502C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2 класс 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–«</w:t>
      </w:r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Урок толерантности»-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/рук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BE13D6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3 класс – «Доброта»- Кл/рук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А.И.  </w:t>
      </w:r>
    </w:p>
    <w:p w:rsidR="00BE13D6" w:rsidRPr="00DB24AA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</w:t>
      </w:r>
      <w:r w:rsidR="0004186E">
        <w:rPr>
          <w:rFonts w:ascii="Times New Roman" w:eastAsia="Calibri" w:hAnsi="Times New Roman" w:cs="Times New Roman"/>
          <w:sz w:val="28"/>
          <w:szCs w:val="28"/>
        </w:rPr>
        <w:t>8</w:t>
      </w:r>
      <w:r w:rsidRPr="00DB24A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4186E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учебном году в начальной школе работало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 классов по программе (1-4).</w:t>
      </w:r>
    </w:p>
    <w:p w:rsidR="00BE13D6" w:rsidRPr="00DB24AA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4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школе успешно осуществлялась работа с учащимися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программе ФГОС НОО  УМК 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“Школа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России», </w:t>
      </w: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что позволило обеспечить благоприятные условия для обучения младших школьников с различным уровнем подготовленности, мотивации и способностей. 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24AA">
        <w:rPr>
          <w:rFonts w:ascii="Times New Roman" w:eastAsia="Calibri" w:hAnsi="Times New Roman" w:cs="Times New Roman"/>
          <w:sz w:val="28"/>
          <w:szCs w:val="28"/>
        </w:rPr>
        <w:t xml:space="preserve">Методическим объединением использовались более разнообразные формы проведения плановых заседаний, что позволило проводить заседания с большей активностью. Перед каждым заседанием учителям заранее был известен круг обсуждаемых проблем, предлагался список литературы, которую можно использовать в процессе подготовки к заданию, поэтому заседания проходили в форме живого диалога. </w:t>
      </w:r>
    </w:p>
    <w:p w:rsidR="00BE13D6" w:rsidRPr="000B4B00" w:rsidRDefault="00BE13D6" w:rsidP="00BE13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Учителями было составлено календарн</w:t>
      </w:r>
      <w:proofErr w:type="gramStart"/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планирование в соответствии с рекомендациями и нормативным базисным планом общеобразовательной школы, введенным в действие Министерством образования РФ. Календарно - тематическое планирование по предметам было рассмотрено и утверждено на заседании МО администрацией школы.</w:t>
      </w:r>
    </w:p>
    <w:p w:rsidR="00EC5950" w:rsidRDefault="00EC5950" w:rsidP="00BE13D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3D6" w:rsidRPr="000B4B00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B00">
        <w:rPr>
          <w:rFonts w:ascii="Times New Roman" w:eastAsia="Calibri" w:hAnsi="Times New Roman" w:cs="Times New Roman"/>
          <w:b/>
          <w:sz w:val="28"/>
          <w:szCs w:val="28"/>
        </w:rPr>
        <w:t xml:space="preserve">Качество </w:t>
      </w:r>
      <w:proofErr w:type="spellStart"/>
      <w:r w:rsidRPr="000B4B00">
        <w:rPr>
          <w:rFonts w:ascii="Times New Roman" w:eastAsia="Calibri" w:hAnsi="Times New Roman" w:cs="Times New Roman"/>
          <w:b/>
          <w:sz w:val="28"/>
          <w:szCs w:val="28"/>
        </w:rPr>
        <w:t>обученности</w:t>
      </w:r>
      <w:proofErr w:type="spellEnd"/>
      <w:r w:rsidRPr="000B4B00">
        <w:rPr>
          <w:rFonts w:ascii="Times New Roman" w:eastAsia="Calibri" w:hAnsi="Times New Roman" w:cs="Times New Roman"/>
          <w:b/>
          <w:sz w:val="28"/>
          <w:szCs w:val="28"/>
        </w:rPr>
        <w:t xml:space="preserve"> по классам</w:t>
      </w:r>
    </w:p>
    <w:tbl>
      <w:tblPr>
        <w:tblStyle w:val="1"/>
        <w:tblW w:w="104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50"/>
        <w:gridCol w:w="851"/>
        <w:gridCol w:w="992"/>
        <w:gridCol w:w="992"/>
        <w:gridCol w:w="993"/>
        <w:gridCol w:w="993"/>
        <w:gridCol w:w="993"/>
      </w:tblGrid>
      <w:tr w:rsidR="00BE13D6" w:rsidRPr="000B4B00" w:rsidTr="00EC5950">
        <w:tc>
          <w:tcPr>
            <w:tcW w:w="425" w:type="dxa"/>
            <w:vMerge w:val="restart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3" w:type="dxa"/>
            <w:vMerge w:val="restart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BE13D6" w:rsidRPr="000B4B00" w:rsidRDefault="00BE13D6" w:rsidP="0022345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bottom"/>
          </w:tcPr>
          <w:p w:rsidR="00BE13D6" w:rsidRPr="000B4B00" w:rsidRDefault="00BE13D6" w:rsidP="0022345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учащихся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  <w:vAlign w:val="bottom"/>
          </w:tcPr>
          <w:p w:rsidR="00BE13D6" w:rsidRPr="000B4B00" w:rsidRDefault="00BE13D6" w:rsidP="0022345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B00">
              <w:rPr>
                <w:rFonts w:ascii="Times New Roman" w:eastAsia="Calibri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</w:tcPr>
          <w:p w:rsidR="00BE13D6" w:rsidRPr="000B4B00" w:rsidRDefault="00BE13D6" w:rsidP="0022345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textDirection w:val="btLr"/>
          </w:tcPr>
          <w:p w:rsidR="00BE13D6" w:rsidRPr="000B4B00" w:rsidRDefault="00BE13D6" w:rsidP="0022345A">
            <w:pPr>
              <w:spacing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кач-ва</w:t>
            </w:r>
            <w:proofErr w:type="spellEnd"/>
          </w:p>
        </w:tc>
      </w:tr>
      <w:tr w:rsidR="00BE13D6" w:rsidRPr="000B4B00" w:rsidTr="00EC5950">
        <w:tc>
          <w:tcPr>
            <w:tcW w:w="425" w:type="dxa"/>
            <w:vMerge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vMerge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Отл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Хор</w:t>
            </w:r>
            <w:proofErr w:type="gram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EC5950">
        <w:tc>
          <w:tcPr>
            <w:tcW w:w="425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850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851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5950" w:rsidRPr="000B4B00" w:rsidTr="00EC5950">
        <w:tc>
          <w:tcPr>
            <w:tcW w:w="425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vAlign w:val="center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Хасбулатова Дженнет Г.</w:t>
            </w:r>
          </w:p>
        </w:tc>
        <w:tc>
          <w:tcPr>
            <w:tcW w:w="850" w:type="dxa"/>
            <w:vAlign w:val="bottom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851" w:type="dxa"/>
            <w:vAlign w:val="bottom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bottom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bottom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bottom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EC5950">
        <w:tc>
          <w:tcPr>
            <w:tcW w:w="425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Джамиля М</w:t>
            </w:r>
          </w:p>
        </w:tc>
        <w:tc>
          <w:tcPr>
            <w:tcW w:w="850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BE13D6" w:rsidRPr="000B4B00" w:rsidTr="00EC5950">
        <w:tc>
          <w:tcPr>
            <w:tcW w:w="425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Атаева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850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bottom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28,5</w:t>
            </w:r>
          </w:p>
        </w:tc>
      </w:tr>
      <w:tr w:rsidR="00BE13D6" w:rsidRPr="000B4B00" w:rsidTr="00EC5950">
        <w:tc>
          <w:tcPr>
            <w:tcW w:w="425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Алиев А.И.</w:t>
            </w:r>
          </w:p>
        </w:tc>
        <w:tc>
          <w:tcPr>
            <w:tcW w:w="850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BE13D6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BE13D6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13D6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3D6" w:rsidRPr="000B4B00" w:rsidRDefault="00BE13D6" w:rsidP="00BE13D6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B0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Сравнительные результаты за последние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пять лет</w:t>
      </w:r>
    </w:p>
    <w:tbl>
      <w:tblPr>
        <w:tblStyle w:val="1"/>
        <w:tblW w:w="9889" w:type="dxa"/>
        <w:tblInd w:w="-318" w:type="dxa"/>
        <w:tblLook w:val="04A0" w:firstRow="1" w:lastRow="0" w:firstColumn="1" w:lastColumn="0" w:noHBand="0" w:noVBand="1"/>
      </w:tblPr>
      <w:tblGrid>
        <w:gridCol w:w="2580"/>
        <w:gridCol w:w="1204"/>
        <w:gridCol w:w="1212"/>
        <w:gridCol w:w="1204"/>
        <w:gridCol w:w="1205"/>
        <w:gridCol w:w="1242"/>
        <w:gridCol w:w="1242"/>
      </w:tblGrid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Учебные годы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2013-14 уч. г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2014-15уч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2015-16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2016-17уч. г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2017-2018уч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2018-2019уч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</w:p>
        </w:tc>
      </w:tr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0926D4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аттестованных</w:t>
            </w:r>
            <w:proofErr w:type="gramEnd"/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0926D4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</w:tr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Отличников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0926D4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Хорошистов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0926D4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Неуспевающих 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0926D4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C5950" w:rsidRPr="000B4B00" w:rsidTr="00EC5950">
        <w:tc>
          <w:tcPr>
            <w:tcW w:w="2583" w:type="dxa"/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Pr="000B4B0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36,6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32.3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C5950" w:rsidRDefault="00EC5950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231" w:type="dxa"/>
            <w:tcBorders>
              <w:left w:val="single" w:sz="4" w:space="0" w:color="auto"/>
            </w:tcBorders>
          </w:tcPr>
          <w:p w:rsidR="00EC5950" w:rsidRDefault="000926D4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19,8</w:t>
            </w:r>
          </w:p>
        </w:tc>
      </w:tr>
    </w:tbl>
    <w:p w:rsidR="00BE13D6" w:rsidRPr="00230224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0224">
        <w:rPr>
          <w:rFonts w:ascii="Times New Roman" w:eastAsia="Calibri" w:hAnsi="Times New Roman" w:cs="Times New Roman"/>
          <w:sz w:val="28"/>
          <w:szCs w:val="28"/>
        </w:rPr>
        <w:t>Сравнивая полученные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224">
        <w:rPr>
          <w:rFonts w:ascii="Times New Roman" w:eastAsia="Calibri" w:hAnsi="Times New Roman" w:cs="Times New Roman"/>
          <w:sz w:val="28"/>
          <w:szCs w:val="28"/>
        </w:rPr>
        <w:t>результаты качества  обучения за последние пять лет, можно</w:t>
      </w:r>
      <w:proofErr w:type="gramEnd"/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отметить некоторую тенденцию снижен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качества обучения </w:t>
      </w:r>
      <w:r w:rsidR="000926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224">
        <w:rPr>
          <w:rFonts w:ascii="Times New Roman" w:eastAsia="Calibri" w:hAnsi="Times New Roman" w:cs="Times New Roman"/>
          <w:sz w:val="28"/>
          <w:szCs w:val="28"/>
        </w:rPr>
        <w:t>Количе</w:t>
      </w:r>
      <w:r>
        <w:rPr>
          <w:rFonts w:ascii="Times New Roman" w:eastAsia="Calibri" w:hAnsi="Times New Roman" w:cs="Times New Roman"/>
          <w:sz w:val="28"/>
          <w:szCs w:val="28"/>
        </w:rPr>
        <w:t>ство отлично обучающихся  в 2017-18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году снизилось до </w:t>
      </w:r>
      <w:r>
        <w:rPr>
          <w:rFonts w:ascii="Times New Roman" w:eastAsia="Calibri" w:hAnsi="Times New Roman" w:cs="Times New Roman"/>
          <w:sz w:val="28"/>
          <w:szCs w:val="28"/>
        </w:rPr>
        <w:t>0 ,</w:t>
      </w:r>
      <w:r w:rsidRPr="00230224">
        <w:rPr>
          <w:rFonts w:ascii="Times New Roman" w:eastAsia="Calibri" w:hAnsi="Times New Roman" w:cs="Times New Roman"/>
          <w:sz w:val="28"/>
          <w:szCs w:val="28"/>
        </w:rPr>
        <w:t>по сравнению с  2013-14 уч.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0224">
        <w:rPr>
          <w:rFonts w:ascii="Times New Roman" w:eastAsia="Calibri" w:hAnsi="Times New Roman" w:cs="Times New Roman"/>
          <w:sz w:val="28"/>
          <w:szCs w:val="28"/>
        </w:rPr>
        <w:t>годом, в котором было 8 отлично обучающихся детей. Количество хорошистов по сравнению с 2013-14 уч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годом снизилось до 1</w:t>
      </w:r>
      <w:r w:rsidR="000926D4">
        <w:rPr>
          <w:rFonts w:ascii="Times New Roman" w:eastAsia="Calibri" w:hAnsi="Times New Roman" w:cs="Times New Roman"/>
          <w:sz w:val="28"/>
          <w:szCs w:val="28"/>
        </w:rPr>
        <w:t>2</w:t>
      </w:r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proofErr w:type="gramStart"/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230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26D4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>
        <w:rPr>
          <w:rFonts w:ascii="Times New Roman" w:eastAsia="Calibri" w:hAnsi="Times New Roman" w:cs="Times New Roman"/>
          <w:sz w:val="28"/>
          <w:szCs w:val="28"/>
        </w:rPr>
        <w:t>нализируя данные вышеизложенных таблиц можно отметить следующее: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Снижение качества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можно связать с переходом на ФГОС;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Повышением уровня сложности изучаемого материала;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учебным процессом со стороны родителей;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изменением критериев оценивания: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Имеются папки по темам: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1.Учебники, дидактический материал.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2.Работа с родителями.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3.Проверочные контрольные работы.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4.Тесты.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5.Открытые уроки.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6.Праздники, открытые мероприятия, классные часы.</w:t>
      </w: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7.Материал к внеклассным занятиям по предметам.</w:t>
      </w:r>
    </w:p>
    <w:p w:rsidR="000926D4" w:rsidRPr="000B4B00" w:rsidRDefault="000926D4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Развитие речи</w:t>
      </w:r>
    </w:p>
    <w:p w:rsidR="00BE13D6" w:rsidRPr="000B4B00" w:rsidRDefault="000926D4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E13D6" w:rsidRPr="000B4B00">
        <w:rPr>
          <w:rFonts w:ascii="Times New Roman" w:eastAsia="Calibri" w:hAnsi="Times New Roman" w:cs="Times New Roman"/>
          <w:sz w:val="28"/>
          <w:szCs w:val="28"/>
        </w:rPr>
        <w:t>.Воспитательная работа.</w:t>
      </w: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>Коллектив учителей начального звена осуществлял воспитательные задачи. Они состояли в целенаправленном формировании высоконравственной, гармонично развитой личности младшего школьника. Это решалось созданием содружества детей и взрослых,  связанных едиными целями, деятельностью, гуманными отношениями, развитием через воспитывающие ситуации и разнообразную творческую деятельность.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87"/>
        <w:gridCol w:w="1290"/>
        <w:gridCol w:w="1294"/>
      </w:tblGrid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 анкета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Создан благоприятный микроклимат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Выполнена программа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Возросло количество знаний 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ind w:left="74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9C2D6C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Обобщен опыт</w:t>
            </w:r>
          </w:p>
        </w:tc>
        <w:tc>
          <w:tcPr>
            <w:tcW w:w="1329" w:type="dxa"/>
            <w:vAlign w:val="center"/>
          </w:tcPr>
          <w:p w:rsidR="00BE13D6" w:rsidRPr="009026BC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5A3CEC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Учителя повысили свое мастерство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Усовершенствовали работу МО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 экспериментальной работе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Акт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ивное участие в работе района </w:t>
            </w:r>
          </w:p>
        </w:tc>
        <w:tc>
          <w:tcPr>
            <w:tcW w:w="1329" w:type="dxa"/>
            <w:vAlign w:val="center"/>
          </w:tcPr>
          <w:p w:rsidR="00BE13D6" w:rsidRPr="007B0D4B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9C2D6C" w:rsidRDefault="00BE13D6" w:rsidP="0022345A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 в конкурсе «Учитель года»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Создали функционально рабочие </w:t>
            </w:r>
            <w:proofErr w:type="spell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кабинеты</w:t>
            </w:r>
            <w:proofErr w:type="gramStart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,л</w:t>
            </w:r>
            <w:proofErr w:type="gramEnd"/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абаратории</w:t>
            </w:r>
            <w:proofErr w:type="spellEnd"/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E13D6" w:rsidRPr="000B4B00" w:rsidTr="0022345A">
        <w:tc>
          <w:tcPr>
            <w:tcW w:w="7196" w:type="dxa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4B00">
              <w:rPr>
                <w:rFonts w:ascii="Times New Roman" w:eastAsia="Calibri" w:hAnsi="Times New Roman" w:cs="Times New Roman"/>
                <w:sz w:val="28"/>
                <w:szCs w:val="28"/>
              </w:rPr>
              <w:t>Улучшили работу по преемственности со средним звеном</w:t>
            </w: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numPr>
                <w:ilvl w:val="0"/>
                <w:numId w:val="3"/>
              </w:num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BE13D6" w:rsidRPr="000B4B00" w:rsidRDefault="00BE13D6" w:rsidP="0022345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E13D6" w:rsidRDefault="00BE13D6" w:rsidP="00BE13D6">
      <w:pPr>
        <w:tabs>
          <w:tab w:val="left" w:pos="7755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Выводы и рекомендации:</w:t>
      </w:r>
    </w:p>
    <w:p w:rsidR="00BE13D6" w:rsidRPr="006020C3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t xml:space="preserve"> </w:t>
      </w:r>
      <w:r w:rsidRPr="006020C3">
        <w:rPr>
          <w:rFonts w:ascii="Times New Roman" w:eastAsia="Calibri" w:hAnsi="Times New Roman" w:cs="Times New Roman"/>
          <w:sz w:val="28"/>
          <w:szCs w:val="28"/>
        </w:rPr>
        <w:t>Тематика заседаний МО отражала основные проблемные вопросы, которые стремится решать педагогический коллектив шк</w:t>
      </w:r>
      <w:r w:rsidR="000926D4">
        <w:rPr>
          <w:rFonts w:ascii="Times New Roman" w:eastAsia="Calibri" w:hAnsi="Times New Roman" w:cs="Times New Roman"/>
          <w:sz w:val="28"/>
          <w:szCs w:val="28"/>
        </w:rPr>
        <w:t>олы. Поставленные задачи на 2018-2019</w:t>
      </w: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 учебный год были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частично </w:t>
      </w:r>
      <w:r w:rsidRPr="006020C3">
        <w:rPr>
          <w:rFonts w:ascii="Times New Roman" w:eastAsia="Calibri" w:hAnsi="Times New Roman" w:cs="Times New Roman"/>
          <w:sz w:val="28"/>
          <w:szCs w:val="28"/>
        </w:rPr>
        <w:t>выполнены.</w:t>
      </w:r>
      <w:r w:rsidRPr="00B863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13D6" w:rsidRPr="006020C3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Программный материал учителями начальной школы выполнен. Отставания были ликвидированы за счет резервных уроков,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дополнительных занятий, </w:t>
      </w:r>
      <w:r w:rsidRPr="006020C3">
        <w:rPr>
          <w:rFonts w:ascii="Times New Roman" w:eastAsia="Calibri" w:hAnsi="Times New Roman" w:cs="Times New Roman"/>
          <w:sz w:val="28"/>
          <w:szCs w:val="28"/>
        </w:rPr>
        <w:t>объединения тем.</w:t>
      </w:r>
    </w:p>
    <w:p w:rsidR="00BE13D6" w:rsidRPr="006020C3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Повышается профессиональный образовательный уровень педагогов. В ходе проведения открытых мероприятий, конкурсов проявили хорошие организаторские и профессиональные способности; разнообразные формы проведения мероприятий вызвали интерес у учащихся. </w:t>
      </w:r>
    </w:p>
    <w:p w:rsidR="00BE13D6" w:rsidRPr="006020C3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 xml:space="preserve"> Наряду с имеющимися положительными результат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в работе имеются недостатки такие как: снижение качества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вследствие ряда причин.</w:t>
      </w:r>
    </w:p>
    <w:p w:rsidR="00BE13D6" w:rsidRPr="006020C3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0C3">
        <w:rPr>
          <w:rFonts w:ascii="Times New Roman" w:eastAsia="Calibri" w:hAnsi="Times New Roman" w:cs="Times New Roman"/>
          <w:sz w:val="28"/>
          <w:szCs w:val="28"/>
        </w:rPr>
        <w:t>- учителям выпускных классов необходимо совершенствовать формы работы по подготовке учащихся к олимпиадам, систематически готовить учеников к ВПР.</w:t>
      </w:r>
    </w:p>
    <w:p w:rsidR="00BE13D6" w:rsidRPr="000B4B00" w:rsidRDefault="00121E7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2019</w:t>
      </w:r>
      <w:r w:rsidR="00BE13D6" w:rsidRPr="006020C3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BE13D6" w:rsidRPr="006020C3">
        <w:rPr>
          <w:rFonts w:ascii="Times New Roman" w:eastAsia="Calibri" w:hAnsi="Times New Roman" w:cs="Times New Roman"/>
          <w:sz w:val="28"/>
          <w:szCs w:val="28"/>
        </w:rPr>
        <w:t xml:space="preserve"> учебном году МО учителей начальных классов планирует продолжить изучение новых программ и технологий и внедрение их в работу, продолжить работу по проведению олимпиад, предметных недель, запланировать открытые уроки и внеклассные мероприятия</w:t>
      </w:r>
      <w:proofErr w:type="gramStart"/>
      <w:r w:rsidR="00BE13D6" w:rsidRPr="006020C3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3D6" w:rsidRPr="000B4B00" w:rsidRDefault="00BE13D6" w:rsidP="00BE13D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lastRenderedPageBreak/>
        <w:t>1.По выполнению задач:</w:t>
      </w:r>
    </w:p>
    <w:p w:rsidR="00BE13D6" w:rsidRPr="000B4B00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1.1 </w:t>
      </w:r>
      <w:r w:rsidRPr="00B863DD">
        <w:rPr>
          <w:rFonts w:ascii="Times New Roman" w:eastAsia="Calibri" w:hAnsi="Times New Roman" w:cs="Times New Roman"/>
          <w:sz w:val="28"/>
          <w:szCs w:val="28"/>
        </w:rPr>
        <w:tab/>
        <w:t>продолжить целенаправленную работу по темам самообразования учителей;</w:t>
      </w:r>
    </w:p>
    <w:p w:rsidR="00BE13D6" w:rsidRDefault="00BE13D6" w:rsidP="00BE13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proofErr w:type="gramStart"/>
      <w:r w:rsidRPr="00B863DD">
        <w:rPr>
          <w:rFonts w:ascii="Times New Roman" w:eastAsia="Calibri" w:hAnsi="Times New Roman" w:cs="Times New Roman"/>
          <w:sz w:val="28"/>
          <w:szCs w:val="28"/>
        </w:rPr>
        <w:tab/>
        <w:t>В</w:t>
      </w:r>
      <w:proofErr w:type="gramEnd"/>
      <w:r w:rsidRPr="00B863DD">
        <w:rPr>
          <w:rFonts w:ascii="Times New Roman" w:eastAsia="Calibri" w:hAnsi="Times New Roman" w:cs="Times New Roman"/>
          <w:sz w:val="28"/>
          <w:szCs w:val="28"/>
        </w:rPr>
        <w:t>недрять в практику  работы всех учителей МО современны</w:t>
      </w:r>
      <w:r w:rsidR="00121E76">
        <w:rPr>
          <w:rFonts w:ascii="Times New Roman" w:eastAsia="Calibri" w:hAnsi="Times New Roman" w:cs="Times New Roman"/>
          <w:sz w:val="28"/>
          <w:szCs w:val="28"/>
        </w:rPr>
        <w:t>е</w:t>
      </w:r>
      <w:r w:rsidRPr="00B863DD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 w:rsidR="00121E76">
        <w:rPr>
          <w:rFonts w:ascii="Times New Roman" w:eastAsia="Calibri" w:hAnsi="Times New Roman" w:cs="Times New Roman"/>
          <w:sz w:val="28"/>
          <w:szCs w:val="28"/>
        </w:rPr>
        <w:t>е технологии</w:t>
      </w:r>
      <w:r w:rsidRPr="00B863DD">
        <w:rPr>
          <w:rFonts w:ascii="Times New Roman" w:eastAsia="Calibri" w:hAnsi="Times New Roman" w:cs="Times New Roman"/>
          <w:sz w:val="28"/>
          <w:szCs w:val="28"/>
        </w:rPr>
        <w:t>, направленны</w:t>
      </w:r>
      <w:r w:rsidR="00121E76">
        <w:rPr>
          <w:rFonts w:ascii="Times New Roman" w:eastAsia="Calibri" w:hAnsi="Times New Roman" w:cs="Times New Roman"/>
          <w:sz w:val="28"/>
          <w:szCs w:val="28"/>
        </w:rPr>
        <w:t>е</w:t>
      </w:r>
      <w:r w:rsidRPr="00B863DD">
        <w:rPr>
          <w:rFonts w:ascii="Times New Roman" w:eastAsia="Calibri" w:hAnsi="Times New Roman" w:cs="Times New Roman"/>
          <w:sz w:val="28"/>
          <w:szCs w:val="28"/>
        </w:rPr>
        <w:t xml:space="preserve"> на формирование компетентностей обучающихся, УУД.</w:t>
      </w:r>
    </w:p>
    <w:p w:rsidR="00BE13D6" w:rsidRDefault="00BE13D6" w:rsidP="00BE13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обиваться повышения качества знаний путем применения новых передовых технологий</w:t>
      </w:r>
      <w:r w:rsidRPr="00D4275B">
        <w:rPr>
          <w:rFonts w:ascii="Times New Roman" w:eastAsia="Calibri" w:hAnsi="Times New Roman" w:cs="Times New Roman"/>
          <w:sz w:val="28"/>
          <w:szCs w:val="28"/>
        </w:rPr>
        <w:t xml:space="preserve"> преподавания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E13D6" w:rsidRDefault="00BE13D6" w:rsidP="00BE13D6">
      <w:pPr>
        <w:tabs>
          <w:tab w:val="left" w:pos="11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proofErr w:type="gramStart"/>
      <w:r w:rsidRPr="00B863DD">
        <w:t xml:space="preserve"> </w:t>
      </w:r>
      <w:r w:rsidRPr="00B863D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B863DD">
        <w:rPr>
          <w:rFonts w:ascii="Times New Roman" w:eastAsia="Calibri" w:hAnsi="Times New Roman" w:cs="Times New Roman"/>
          <w:sz w:val="28"/>
          <w:szCs w:val="28"/>
        </w:rPr>
        <w:t>рименять информационные технологии для развития познавательной активности  и творческих способностей обучающихся.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E13D6" w:rsidRPr="000B4B00" w:rsidRDefault="00BE13D6" w:rsidP="00BE13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63D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B863DD">
        <w:rPr>
          <w:rFonts w:ascii="Times New Roman" w:eastAsia="Calibri" w:hAnsi="Times New Roman" w:cs="Times New Roman"/>
          <w:sz w:val="28"/>
          <w:szCs w:val="28"/>
        </w:rPr>
        <w:t>орректировать планы и программы, произвести отбор методов, средств, приемов, технологий, соответствующих новым ФГОС.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B00">
        <w:rPr>
          <w:rFonts w:ascii="Times New Roman" w:eastAsia="Calibri" w:hAnsi="Times New Roman" w:cs="Times New Roman"/>
          <w:sz w:val="28"/>
          <w:szCs w:val="28"/>
        </w:rPr>
        <w:t>Обобщать и распространять передовой педагогический опыт;</w:t>
      </w:r>
    </w:p>
    <w:p w:rsidR="00BE13D6" w:rsidRPr="000B4B00" w:rsidRDefault="00BE13D6" w:rsidP="00BE13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</w:t>
      </w:r>
      <w:proofErr w:type="gramStart"/>
      <w:r w:rsidRPr="006A712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A7124">
        <w:rPr>
          <w:rFonts w:ascii="Times New Roman" w:eastAsia="Calibri" w:hAnsi="Times New Roman" w:cs="Times New Roman"/>
          <w:sz w:val="28"/>
          <w:szCs w:val="28"/>
        </w:rPr>
        <w:t>существлять более тесную взаимосвязь с родителями по повышению мотивационной деятельности их детей в учебном процессе</w:t>
      </w:r>
    </w:p>
    <w:p w:rsidR="00BE13D6" w:rsidRDefault="00BE13D6" w:rsidP="00BE13D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E13D6" w:rsidRPr="000B4B00" w:rsidRDefault="00BE13D6" w:rsidP="00BE13D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Calibri" w:hAnsi="Times New Roman" w:cs="Times New Roman"/>
          <w:sz w:val="28"/>
          <w:szCs w:val="28"/>
        </w:rPr>
        <w:t xml:space="preserve">2.По теме работы ШМО: </w:t>
      </w:r>
      <w:r w:rsidRPr="00D36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педагогический поиск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высокого качества и </w:t>
      </w:r>
      <w:r w:rsidRPr="00D36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обучения через интеграцию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новационного и образовательного  </w:t>
      </w:r>
      <w:r w:rsidRPr="00D36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процесса;</w:t>
      </w:r>
    </w:p>
    <w:p w:rsidR="00BE13D6" w:rsidRDefault="00BE13D6" w:rsidP="00BE13D6">
      <w:pPr>
        <w:ind w:left="120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Default="00BE13D6" w:rsidP="00BE13D6">
      <w:pPr>
        <w:rPr>
          <w:rFonts w:ascii="Times New Roman" w:eastAsia="Times New Roman" w:hAnsi="Times New Roman" w:cs="Times New Roman"/>
          <w:color w:val="A01085"/>
          <w:sz w:val="32"/>
          <w:szCs w:val="32"/>
          <w:lang w:eastAsia="ru-RU"/>
        </w:rPr>
      </w:pPr>
    </w:p>
    <w:p w:rsidR="00BE13D6" w:rsidRPr="00121E76" w:rsidRDefault="00BE13D6" w:rsidP="00BE13D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5" w:name="_GoBack"/>
      <w:r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Задачи на  201</w:t>
      </w:r>
      <w:r w:rsidR="00121E76"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t>- 20</w:t>
      </w:r>
      <w:r w:rsidR="00121E76"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gramStart"/>
      <w:r w:rsidRPr="00121E76">
        <w:rPr>
          <w:rFonts w:ascii="Times New Roman" w:eastAsia="Times New Roman" w:hAnsi="Times New Roman" w:cs="Times New Roman"/>
          <w:sz w:val="32"/>
          <w:szCs w:val="32"/>
          <w:lang w:eastAsia="ru-RU"/>
        </w:rPr>
        <w:t>.г</w:t>
      </w:r>
      <w:proofErr w:type="spellEnd"/>
      <w:proofErr w:type="gramEnd"/>
    </w:p>
    <w:p w:rsidR="00BE13D6" w:rsidRPr="00121E76" w:rsidRDefault="00121E76" w:rsidP="00BE13D6">
      <w:pPr>
        <w:spacing w:after="0" w:line="360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21E76">
        <w:rPr>
          <w:rFonts w:ascii="Times New Roman" w:eastAsia="Calibri" w:hAnsi="Times New Roman" w:cs="Times New Roman"/>
          <w:sz w:val="28"/>
          <w:szCs w:val="28"/>
        </w:rPr>
        <w:t>Подводя итоги  учебного 2018-19</w:t>
      </w:r>
      <w:r w:rsidR="00BE13D6" w:rsidRPr="00121E76">
        <w:rPr>
          <w:rFonts w:ascii="Times New Roman" w:eastAsia="Calibri" w:hAnsi="Times New Roman" w:cs="Times New Roman"/>
          <w:sz w:val="28"/>
          <w:szCs w:val="28"/>
        </w:rPr>
        <w:t xml:space="preserve"> года и степень выполнения  задач учителями начальных классов  на заседании ШМО  было предложено углубить работу</w:t>
      </w:r>
      <w:proofErr w:type="gramEnd"/>
      <w:r w:rsidR="00BE13D6" w:rsidRPr="00121E76">
        <w:rPr>
          <w:rFonts w:ascii="Times New Roman" w:eastAsia="Calibri" w:hAnsi="Times New Roman" w:cs="Times New Roman"/>
          <w:sz w:val="28"/>
          <w:szCs w:val="28"/>
        </w:rPr>
        <w:t xml:space="preserve"> по решению  некоторых з</w:t>
      </w:r>
      <w:r w:rsidRPr="00121E76">
        <w:rPr>
          <w:rFonts w:ascii="Times New Roman" w:eastAsia="Calibri" w:hAnsi="Times New Roman" w:cs="Times New Roman"/>
          <w:sz w:val="28"/>
          <w:szCs w:val="28"/>
        </w:rPr>
        <w:t>адач и  определить новые на 2019</w:t>
      </w:r>
      <w:r w:rsidR="00BE13D6" w:rsidRPr="00121E76">
        <w:rPr>
          <w:rFonts w:ascii="Times New Roman" w:eastAsia="Calibri" w:hAnsi="Times New Roman" w:cs="Times New Roman"/>
          <w:sz w:val="28"/>
          <w:szCs w:val="28"/>
        </w:rPr>
        <w:t>-20</w:t>
      </w:r>
      <w:r w:rsidRPr="00121E76">
        <w:rPr>
          <w:rFonts w:ascii="Times New Roman" w:eastAsia="Calibri" w:hAnsi="Times New Roman" w:cs="Times New Roman"/>
          <w:sz w:val="28"/>
          <w:szCs w:val="28"/>
        </w:rPr>
        <w:t>20</w:t>
      </w:r>
      <w:r w:rsidR="00BE13D6" w:rsidRPr="00121E76">
        <w:rPr>
          <w:rFonts w:ascii="Times New Roman" w:eastAsia="Calibri" w:hAnsi="Times New Roman" w:cs="Times New Roman"/>
          <w:sz w:val="28"/>
          <w:szCs w:val="28"/>
        </w:rPr>
        <w:t xml:space="preserve"> учебный год  следующие задачи:</w:t>
      </w:r>
    </w:p>
    <w:bookmarkEnd w:id="5"/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1. Совершенствовать педагогическое мастерство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</w:t>
      </w:r>
    </w:p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2.Внедрять в практику  работы всех учителей МО современные образовательные технологии, направленные на формирование компетентностей обучающихся, УУД.</w:t>
      </w:r>
    </w:p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4. Продолжать работу по повышению качества знаний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путѐ</w:t>
      </w:r>
      <w:proofErr w:type="gramStart"/>
      <w:r w:rsidRPr="006F502C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proofErr w:type="gram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сохранения у </w:t>
      </w:r>
    </w:p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ребѐнка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желания и умения учиться;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создаватьусловия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 для творчества во всех видах деятельности.</w:t>
      </w:r>
    </w:p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5.Совершенствовать работу по повышению качества ведения документов педагогами. Акцентировать внимание на повышении уровня самообразования каждого учителя.</w:t>
      </w:r>
    </w:p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 xml:space="preserve">6. Использовать возможности урока и внеурочной работы для развития речевой деятельности детей путем обязательного  введения новых слов и лексического  их значения; введение в урок пословиц и поговорок, крылатых фраз и выражений, </w:t>
      </w:r>
      <w:proofErr w:type="spellStart"/>
      <w:r w:rsidRPr="006F502C"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 w:rsidRPr="006F502C">
        <w:rPr>
          <w:rFonts w:ascii="Times New Roman" w:eastAsia="Calibri" w:hAnsi="Times New Roman" w:cs="Times New Roman"/>
          <w:sz w:val="28"/>
          <w:szCs w:val="28"/>
        </w:rPr>
        <w:t>, стихов</w:t>
      </w:r>
    </w:p>
    <w:p w:rsidR="00121E76" w:rsidRPr="006F502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7.Совершенствовать формы и методы работы со слабоуспевающими детьми;</w:t>
      </w:r>
    </w:p>
    <w:p w:rsidR="00121E76" w:rsidRPr="0050307C" w:rsidRDefault="00121E76" w:rsidP="00121E7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2C">
        <w:rPr>
          <w:rFonts w:ascii="Times New Roman" w:eastAsia="Calibri" w:hAnsi="Times New Roman" w:cs="Times New Roman"/>
          <w:sz w:val="28"/>
          <w:szCs w:val="28"/>
        </w:rPr>
        <w:t>8.Продолжить работу по расширению образовательных услуг школы, ввести дополнительные платные образовательные услуги по запросам учащихся, родителей</w:t>
      </w:r>
    </w:p>
    <w:p w:rsidR="00BE13D6" w:rsidRDefault="00BE13D6" w:rsidP="00BE13D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E13D6" w:rsidRDefault="00BE13D6" w:rsidP="00BE13D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E13D6" w:rsidRDefault="00BE13D6" w:rsidP="00BE13D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E13D6" w:rsidRPr="00AC1ACB" w:rsidRDefault="00BE13D6" w:rsidP="00BE13D6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C1ACB">
        <w:rPr>
          <w:rFonts w:ascii="Times New Roman" w:hAnsi="Times New Roman" w:cs="Times New Roman"/>
          <w:color w:val="FF0000"/>
          <w:sz w:val="28"/>
          <w:szCs w:val="28"/>
        </w:rPr>
        <w:lastRenderedPageBreak/>
        <w:t>Вывод по работе МО.</w:t>
      </w:r>
    </w:p>
    <w:p w:rsidR="00BE13D6" w:rsidRDefault="00BE13D6" w:rsidP="00BE13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4CB">
        <w:rPr>
          <w:rFonts w:ascii="Times New Roman" w:hAnsi="Times New Roman" w:cs="Times New Roman"/>
          <w:sz w:val="28"/>
          <w:szCs w:val="28"/>
        </w:rPr>
        <w:t>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универсальных учебных действий у учащихся.</w:t>
      </w:r>
    </w:p>
    <w:p w:rsidR="00BE13D6" w:rsidRPr="005764CB" w:rsidRDefault="00BE13D6" w:rsidP="00BE13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</w:t>
      </w:r>
      <w:r w:rsidRPr="005764CB">
        <w:rPr>
          <w:rFonts w:ascii="Times New Roman" w:hAnsi="Times New Roman" w:cs="Times New Roman"/>
          <w:sz w:val="28"/>
          <w:szCs w:val="28"/>
        </w:rPr>
        <w:t>ндивидуальные занятия по школьным дисциплинам нацелены на отработку базовых знаний, а так же расширение и углубление знаний учащихся за счет внедрения материала повышенной сложности.</w:t>
      </w:r>
    </w:p>
    <w:p w:rsidR="00BE13D6" w:rsidRDefault="00BE13D6" w:rsidP="00BE13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4CB">
        <w:rPr>
          <w:rFonts w:ascii="Times New Roman" w:hAnsi="Times New Roman" w:cs="Times New Roman"/>
          <w:sz w:val="28"/>
          <w:szCs w:val="28"/>
        </w:rPr>
        <w:t>Таким образом, анализ работы методического объединения показал, что  запланированный план работы МО  практически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  <w:r w:rsidRPr="0057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13D6" w:rsidRDefault="00BE13D6" w:rsidP="00BE13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3D6" w:rsidRDefault="00BE13D6" w:rsidP="00BE13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3D6" w:rsidRPr="000B4B00" w:rsidRDefault="00BE13D6" w:rsidP="00BE13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BE13D6" w:rsidRDefault="00BE13D6" w:rsidP="00BE13D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00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работу МО начальных классов считать удовлетворительной.</w:t>
      </w:r>
    </w:p>
    <w:p w:rsidR="00BE13D6" w:rsidRPr="000B4B00" w:rsidRDefault="00BE13D6" w:rsidP="00BE13D6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    </w:t>
      </w:r>
      <w:r w:rsidRPr="00D42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одним из приоритетных направлений работы школы – совершенствование деятельности учителей-предметников по повышению качества знаний учащихся.</w:t>
      </w:r>
    </w:p>
    <w:p w:rsidR="00BE13D6" w:rsidRPr="005764CB" w:rsidRDefault="00BE13D6" w:rsidP="00BE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3D6" w:rsidRDefault="00BE13D6" w:rsidP="00BE13D6"/>
    <w:p w:rsidR="00BE13D6" w:rsidRDefault="00BE13D6" w:rsidP="00BE13D6"/>
    <w:p w:rsidR="00096772" w:rsidRDefault="00096772"/>
    <w:sectPr w:rsidR="0009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B35"/>
    <w:multiLevelType w:val="hybridMultilevel"/>
    <w:tmpl w:val="F8D23D0C"/>
    <w:lvl w:ilvl="0" w:tplc="3898AE2E">
      <w:start w:val="1"/>
      <w:numFmt w:val="bullet"/>
      <w:lvlText w:val=""/>
      <w:lvlJc w:val="center"/>
      <w:pPr>
        <w:ind w:left="11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498"/>
    <w:multiLevelType w:val="hybridMultilevel"/>
    <w:tmpl w:val="0EA652E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9334D5"/>
    <w:multiLevelType w:val="hybridMultilevel"/>
    <w:tmpl w:val="0448B18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174B4"/>
    <w:multiLevelType w:val="hybridMultilevel"/>
    <w:tmpl w:val="383CBA9C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FF277D9"/>
    <w:multiLevelType w:val="hybridMultilevel"/>
    <w:tmpl w:val="039A7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A94E55"/>
    <w:multiLevelType w:val="hybridMultilevel"/>
    <w:tmpl w:val="A7169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213DC"/>
    <w:multiLevelType w:val="hybridMultilevel"/>
    <w:tmpl w:val="F8765C22"/>
    <w:lvl w:ilvl="0" w:tplc="3898AE2E">
      <w:start w:val="1"/>
      <w:numFmt w:val="bullet"/>
      <w:lvlText w:val=""/>
      <w:lvlJc w:val="center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11B23"/>
    <w:multiLevelType w:val="hybridMultilevel"/>
    <w:tmpl w:val="D7045A70"/>
    <w:lvl w:ilvl="0" w:tplc="0419000D">
      <w:start w:val="1"/>
      <w:numFmt w:val="bullet"/>
      <w:lvlText w:val=""/>
      <w:lvlJc w:val="left"/>
      <w:pPr>
        <w:ind w:left="15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D6"/>
    <w:rsid w:val="0004186E"/>
    <w:rsid w:val="000926D4"/>
    <w:rsid w:val="00096772"/>
    <w:rsid w:val="00121E76"/>
    <w:rsid w:val="001C0D9A"/>
    <w:rsid w:val="002F1277"/>
    <w:rsid w:val="0046483E"/>
    <w:rsid w:val="004A52BB"/>
    <w:rsid w:val="006D717A"/>
    <w:rsid w:val="00BE13D6"/>
    <w:rsid w:val="00E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13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E13D6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13D6"/>
    <w:pPr>
      <w:ind w:left="720"/>
      <w:contextualSpacing/>
    </w:pPr>
  </w:style>
  <w:style w:type="table" w:styleId="a3">
    <w:name w:val="Table Grid"/>
    <w:basedOn w:val="a1"/>
    <w:uiPriority w:val="59"/>
    <w:rsid w:val="00BE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13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E13D6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13D6"/>
    <w:pPr>
      <w:ind w:left="720"/>
      <w:contextualSpacing/>
    </w:pPr>
  </w:style>
  <w:style w:type="table" w:styleId="a3">
    <w:name w:val="Table Grid"/>
    <w:basedOn w:val="a1"/>
    <w:uiPriority w:val="59"/>
    <w:rsid w:val="00BE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2868-F996-446E-92DD-999A93A9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2019-06-26T09:01:00Z</dcterms:created>
  <dcterms:modified xsi:type="dcterms:W3CDTF">2019-09-06T15:45:00Z</dcterms:modified>
</cp:coreProperties>
</file>