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9" w:rsidRPr="003437E2" w:rsidRDefault="003437E2" w:rsidP="003437E2">
      <w:pPr>
        <w:tabs>
          <w:tab w:val="left" w:pos="4155"/>
        </w:tabs>
        <w:jc w:val="center"/>
        <w:rPr>
          <w:rFonts w:cstheme="minorHAnsi"/>
          <w:b/>
          <w:sz w:val="36"/>
          <w:szCs w:val="36"/>
        </w:rPr>
      </w:pPr>
      <w:r w:rsidRPr="003437E2">
        <w:rPr>
          <w:rFonts w:cstheme="minorHAnsi"/>
          <w:b/>
          <w:sz w:val="36"/>
          <w:szCs w:val="36"/>
        </w:rPr>
        <w:t>МКОУ «Чабанмахинская СОШ»</w:t>
      </w: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3437E2" w:rsidRPr="003437E2" w:rsidRDefault="00EF5CF9" w:rsidP="00735AEF">
      <w:pPr>
        <w:tabs>
          <w:tab w:val="left" w:pos="4155"/>
        </w:tabs>
        <w:jc w:val="center"/>
        <w:rPr>
          <w:rFonts w:cstheme="minorHAnsi"/>
          <w:b/>
          <w:i/>
          <w:sz w:val="96"/>
          <w:szCs w:val="96"/>
        </w:rPr>
      </w:pPr>
      <w:r w:rsidRPr="003437E2">
        <w:rPr>
          <w:rFonts w:cstheme="minorHAnsi"/>
          <w:b/>
          <w:i/>
          <w:sz w:val="96"/>
          <w:szCs w:val="96"/>
        </w:rPr>
        <w:t xml:space="preserve">АНАЛИЗ </w:t>
      </w:r>
    </w:p>
    <w:p w:rsidR="003437E2" w:rsidRPr="003437E2" w:rsidRDefault="00EF5CF9" w:rsidP="00295330">
      <w:pPr>
        <w:tabs>
          <w:tab w:val="left" w:pos="4155"/>
        </w:tabs>
        <w:spacing w:after="0"/>
        <w:jc w:val="center"/>
        <w:rPr>
          <w:rFonts w:cstheme="minorHAnsi"/>
          <w:b/>
          <w:i/>
          <w:sz w:val="56"/>
          <w:szCs w:val="56"/>
        </w:rPr>
      </w:pPr>
      <w:r w:rsidRPr="003437E2">
        <w:rPr>
          <w:rFonts w:cstheme="minorHAnsi"/>
          <w:b/>
          <w:i/>
          <w:sz w:val="56"/>
          <w:szCs w:val="56"/>
        </w:rPr>
        <w:t>ВОСПИТАТЕЛЬНОЙ  РАБО</w:t>
      </w:r>
      <w:r w:rsidR="00A55071" w:rsidRPr="003437E2">
        <w:rPr>
          <w:rFonts w:cstheme="minorHAnsi"/>
          <w:b/>
          <w:i/>
          <w:sz w:val="56"/>
          <w:szCs w:val="56"/>
        </w:rPr>
        <w:t>ТЫ</w:t>
      </w:r>
    </w:p>
    <w:p w:rsidR="00CA1967" w:rsidRPr="003437E2" w:rsidRDefault="003437E2" w:rsidP="00295330">
      <w:pPr>
        <w:tabs>
          <w:tab w:val="left" w:pos="4155"/>
        </w:tabs>
        <w:spacing w:after="0"/>
        <w:jc w:val="center"/>
        <w:rPr>
          <w:rFonts w:cstheme="minorHAnsi"/>
          <w:b/>
          <w:i/>
          <w:sz w:val="56"/>
          <w:szCs w:val="56"/>
        </w:rPr>
      </w:pPr>
      <w:r>
        <w:rPr>
          <w:rFonts w:cstheme="minorHAnsi"/>
          <w:b/>
          <w:i/>
          <w:sz w:val="56"/>
          <w:szCs w:val="56"/>
        </w:rPr>
        <w:t xml:space="preserve"> за </w:t>
      </w:r>
      <w:r>
        <w:rPr>
          <w:rFonts w:cstheme="minorHAnsi"/>
          <w:b/>
          <w:i/>
          <w:sz w:val="56"/>
          <w:szCs w:val="56"/>
          <w:lang w:val="en-US"/>
        </w:rPr>
        <w:t>I</w:t>
      </w:r>
      <w:r>
        <w:rPr>
          <w:rFonts w:cstheme="minorHAnsi"/>
          <w:b/>
          <w:i/>
          <w:sz w:val="56"/>
          <w:szCs w:val="56"/>
        </w:rPr>
        <w:t xml:space="preserve"> полугодие </w:t>
      </w:r>
    </w:p>
    <w:p w:rsidR="00EF5CF9" w:rsidRPr="003437E2" w:rsidRDefault="002C2A5A" w:rsidP="00295330">
      <w:pPr>
        <w:tabs>
          <w:tab w:val="left" w:pos="4155"/>
        </w:tabs>
        <w:spacing w:after="0"/>
        <w:jc w:val="center"/>
        <w:rPr>
          <w:rFonts w:cstheme="minorHAnsi"/>
          <w:b/>
          <w:i/>
          <w:sz w:val="56"/>
          <w:szCs w:val="56"/>
        </w:rPr>
      </w:pPr>
      <w:r w:rsidRPr="003437E2">
        <w:rPr>
          <w:rFonts w:cstheme="minorHAnsi"/>
          <w:b/>
          <w:i/>
          <w:sz w:val="56"/>
          <w:szCs w:val="56"/>
        </w:rPr>
        <w:t>2018-2019</w:t>
      </w:r>
      <w:r w:rsidR="00735AEF" w:rsidRPr="003437E2">
        <w:rPr>
          <w:rFonts w:cstheme="minorHAnsi"/>
          <w:b/>
          <w:i/>
          <w:sz w:val="56"/>
          <w:szCs w:val="56"/>
        </w:rPr>
        <w:t xml:space="preserve"> учебного </w:t>
      </w:r>
      <w:r w:rsidR="00EF5CF9" w:rsidRPr="003437E2">
        <w:rPr>
          <w:rFonts w:cstheme="minorHAnsi"/>
          <w:b/>
          <w:i/>
          <w:sz w:val="56"/>
          <w:szCs w:val="56"/>
        </w:rPr>
        <w:t>г</w:t>
      </w:r>
      <w:r w:rsidR="00735AEF" w:rsidRPr="003437E2">
        <w:rPr>
          <w:rFonts w:cstheme="minorHAnsi"/>
          <w:b/>
          <w:i/>
          <w:sz w:val="56"/>
          <w:szCs w:val="56"/>
        </w:rPr>
        <w:t>ода.</w:t>
      </w:r>
    </w:p>
    <w:p w:rsidR="008F711B" w:rsidRPr="003437E2" w:rsidRDefault="008F711B" w:rsidP="00295330">
      <w:pPr>
        <w:tabs>
          <w:tab w:val="left" w:pos="4155"/>
        </w:tabs>
        <w:spacing w:after="0"/>
        <w:rPr>
          <w:rFonts w:cstheme="minorHAnsi"/>
          <w:b/>
          <w:sz w:val="44"/>
          <w:szCs w:val="4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44"/>
          <w:szCs w:val="4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44"/>
          <w:szCs w:val="4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44"/>
          <w:szCs w:val="44"/>
        </w:rPr>
      </w:pPr>
    </w:p>
    <w:p w:rsidR="008F711B" w:rsidRPr="003437E2" w:rsidRDefault="008F711B" w:rsidP="00EF5CF9">
      <w:pPr>
        <w:tabs>
          <w:tab w:val="left" w:pos="4155"/>
        </w:tabs>
        <w:rPr>
          <w:rFonts w:cstheme="minorHAnsi"/>
          <w:b/>
          <w:sz w:val="44"/>
          <w:szCs w:val="44"/>
        </w:rPr>
      </w:pPr>
    </w:p>
    <w:p w:rsidR="007633A9" w:rsidRPr="003437E2" w:rsidRDefault="007633A9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2C2A5A" w:rsidRPr="003437E2" w:rsidRDefault="002C2A5A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2C2A5A" w:rsidRPr="003437E2" w:rsidRDefault="002C2A5A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2C2A5A" w:rsidRPr="003437E2" w:rsidRDefault="002C2A5A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2C2A5A" w:rsidRPr="003437E2" w:rsidRDefault="002C2A5A" w:rsidP="00EF5CF9">
      <w:pPr>
        <w:tabs>
          <w:tab w:val="left" w:pos="4155"/>
        </w:tabs>
        <w:rPr>
          <w:rFonts w:cstheme="minorHAnsi"/>
          <w:b/>
          <w:sz w:val="24"/>
          <w:szCs w:val="24"/>
        </w:rPr>
      </w:pPr>
    </w:p>
    <w:p w:rsidR="00295330" w:rsidRDefault="00295330" w:rsidP="007633A9">
      <w:pPr>
        <w:tabs>
          <w:tab w:val="left" w:pos="810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A9" w:rsidRPr="00295330" w:rsidRDefault="007633A9" w:rsidP="007633A9">
      <w:pPr>
        <w:tabs>
          <w:tab w:val="left" w:pos="8100"/>
        </w:tabs>
        <w:ind w:firstLine="360"/>
        <w:jc w:val="center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lastRenderedPageBreak/>
        <w:t>Анализ воспитательной работы</w:t>
      </w:r>
    </w:p>
    <w:p w:rsidR="007633A9" w:rsidRPr="00295330" w:rsidRDefault="002C2A5A" w:rsidP="007633A9">
      <w:pPr>
        <w:tabs>
          <w:tab w:val="left" w:pos="8100"/>
        </w:tabs>
        <w:ind w:firstLine="360"/>
        <w:jc w:val="center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МКОУ «Чабанмахинская СОШ»</w:t>
      </w:r>
    </w:p>
    <w:p w:rsidR="007633A9" w:rsidRPr="00295330" w:rsidRDefault="007633A9" w:rsidP="007633A9">
      <w:pPr>
        <w:tabs>
          <w:tab w:val="left" w:pos="8100"/>
        </w:tabs>
        <w:ind w:firstLine="360"/>
        <w:jc w:val="center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 xml:space="preserve">за </w:t>
      </w:r>
      <w:r w:rsidRPr="00295330">
        <w:rPr>
          <w:rFonts w:cstheme="minorHAnsi"/>
          <w:b/>
          <w:sz w:val="24"/>
          <w:szCs w:val="24"/>
          <w:lang w:val="en-US"/>
        </w:rPr>
        <w:t>I</w:t>
      </w:r>
      <w:r w:rsidR="002C2A5A" w:rsidRPr="00295330">
        <w:rPr>
          <w:rFonts w:cstheme="minorHAnsi"/>
          <w:b/>
          <w:sz w:val="24"/>
          <w:szCs w:val="24"/>
        </w:rPr>
        <w:t xml:space="preserve"> полугодие 2018 – 2019</w:t>
      </w:r>
      <w:r w:rsidR="001B0EE1" w:rsidRPr="00295330">
        <w:rPr>
          <w:rFonts w:cstheme="minorHAnsi"/>
          <w:b/>
          <w:sz w:val="24"/>
          <w:szCs w:val="24"/>
        </w:rPr>
        <w:t xml:space="preserve"> учебного</w:t>
      </w:r>
      <w:r w:rsidRPr="00295330">
        <w:rPr>
          <w:rFonts w:cstheme="minorHAnsi"/>
          <w:b/>
          <w:sz w:val="24"/>
          <w:szCs w:val="24"/>
        </w:rPr>
        <w:t xml:space="preserve"> год</w:t>
      </w:r>
      <w:r w:rsidR="001B0EE1" w:rsidRPr="00295330">
        <w:rPr>
          <w:rFonts w:cstheme="minorHAnsi"/>
          <w:b/>
          <w:sz w:val="24"/>
          <w:szCs w:val="24"/>
        </w:rPr>
        <w:t>а.</w:t>
      </w:r>
    </w:p>
    <w:p w:rsidR="00EF5CF9" w:rsidRPr="00295330" w:rsidRDefault="00F61B45" w:rsidP="00F61B45">
      <w:pPr>
        <w:rPr>
          <w:rFonts w:cstheme="minorHAnsi"/>
          <w:b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   </w:t>
      </w:r>
      <w:r w:rsidR="00295330">
        <w:rPr>
          <w:rFonts w:cstheme="minorHAnsi"/>
          <w:sz w:val="24"/>
          <w:szCs w:val="24"/>
        </w:rPr>
        <w:t xml:space="preserve">      </w:t>
      </w:r>
      <w:r w:rsidRPr="00295330">
        <w:rPr>
          <w:rFonts w:cstheme="minorHAnsi"/>
          <w:sz w:val="24"/>
          <w:szCs w:val="24"/>
        </w:rPr>
        <w:t xml:space="preserve">    </w:t>
      </w:r>
      <w:r w:rsidR="002C2A5A" w:rsidRPr="00295330">
        <w:rPr>
          <w:rFonts w:cstheme="minorHAnsi"/>
          <w:sz w:val="24"/>
          <w:szCs w:val="24"/>
        </w:rPr>
        <w:t>В МКОУ «Чабанмахинская СОШ»</w:t>
      </w:r>
      <w:r w:rsidR="00EF70A5" w:rsidRPr="00295330">
        <w:rPr>
          <w:rFonts w:cstheme="minorHAnsi"/>
          <w:sz w:val="24"/>
          <w:szCs w:val="24"/>
        </w:rPr>
        <w:t xml:space="preserve"> в</w:t>
      </w:r>
      <w:r w:rsidR="00C26809" w:rsidRPr="00295330">
        <w:rPr>
          <w:rFonts w:cstheme="minorHAnsi"/>
          <w:sz w:val="24"/>
          <w:szCs w:val="24"/>
        </w:rPr>
        <w:t xml:space="preserve"> </w:t>
      </w:r>
      <w:r w:rsidR="002C2A5A" w:rsidRPr="00295330">
        <w:rPr>
          <w:rFonts w:cstheme="minorHAnsi"/>
          <w:sz w:val="24"/>
          <w:szCs w:val="24"/>
        </w:rPr>
        <w:t xml:space="preserve"> первом полугодии 2018-2019 </w:t>
      </w:r>
      <w:r w:rsidR="00EF5CF9" w:rsidRPr="00295330">
        <w:rPr>
          <w:rFonts w:cstheme="minorHAnsi"/>
          <w:sz w:val="24"/>
          <w:szCs w:val="24"/>
        </w:rPr>
        <w:t>г созданы  условия для развития учащихся в направлении   патриотического, физического, интеллектуального, нравственного развития</w:t>
      </w:r>
      <w:proofErr w:type="gramStart"/>
      <w:r w:rsidR="00EF5CF9" w:rsidRPr="00295330">
        <w:rPr>
          <w:rFonts w:cstheme="minorHAnsi"/>
          <w:sz w:val="24"/>
          <w:szCs w:val="24"/>
        </w:rPr>
        <w:t>.В</w:t>
      </w:r>
      <w:proofErr w:type="gramEnd"/>
      <w:r w:rsidR="00EF5CF9" w:rsidRPr="00295330">
        <w:rPr>
          <w:rFonts w:cstheme="minorHAnsi"/>
          <w:sz w:val="24"/>
          <w:szCs w:val="24"/>
        </w:rPr>
        <w:t>оспитательные задачи:Формирование  у  учащихся  гражданско-патриотического сознания, духовно-нравственн</w:t>
      </w:r>
      <w:r w:rsidR="00383ACC" w:rsidRPr="00295330">
        <w:rPr>
          <w:rFonts w:cstheme="minorHAnsi"/>
          <w:sz w:val="24"/>
          <w:szCs w:val="24"/>
        </w:rPr>
        <w:t xml:space="preserve">ых ценностей гражданина </w:t>
      </w:r>
      <w:proofErr w:type="spellStart"/>
      <w:r w:rsidR="00295330">
        <w:rPr>
          <w:rFonts w:cstheme="minorHAnsi"/>
          <w:sz w:val="24"/>
          <w:szCs w:val="24"/>
        </w:rPr>
        <w:t>Р</w:t>
      </w:r>
      <w:r w:rsidR="00383ACC" w:rsidRPr="00295330">
        <w:rPr>
          <w:rFonts w:cstheme="minorHAnsi"/>
          <w:sz w:val="24"/>
          <w:szCs w:val="24"/>
        </w:rPr>
        <w:t>оссии.</w:t>
      </w:r>
      <w:r w:rsidR="00EF5CF9" w:rsidRPr="00295330">
        <w:rPr>
          <w:rFonts w:cstheme="minorHAnsi"/>
          <w:sz w:val="24"/>
          <w:szCs w:val="24"/>
        </w:rPr>
        <w:t>Совершенствование</w:t>
      </w:r>
      <w:proofErr w:type="spellEnd"/>
      <w:r w:rsidR="00EF5CF9" w:rsidRPr="00295330">
        <w:rPr>
          <w:rFonts w:cstheme="minorHAnsi"/>
          <w:sz w:val="24"/>
          <w:szCs w:val="24"/>
        </w:rPr>
        <w:t xml:space="preserve"> оздоровительной работы с учащимися и привитие здорового образа жизни,  развитие коммуникативных навыков</w:t>
      </w:r>
      <w:r w:rsidR="00EC6BF5" w:rsidRPr="00295330">
        <w:rPr>
          <w:rFonts w:cstheme="minorHAnsi"/>
          <w:sz w:val="24"/>
          <w:szCs w:val="24"/>
        </w:rPr>
        <w:t>.</w:t>
      </w:r>
      <w:r w:rsidR="00EF5CF9" w:rsidRPr="00295330">
        <w:rPr>
          <w:rFonts w:cstheme="minorHAnsi"/>
          <w:sz w:val="24"/>
          <w:szCs w:val="24"/>
        </w:rPr>
        <w:t xml:space="preserve">Поддержка творческой активности учащихся во всех сферах деятельности, активизация ученического самоуправления, дополнительного образования.Совершенствование системы семейного воспитания, повышения </w:t>
      </w:r>
      <w:r w:rsidR="00BA1C3C" w:rsidRPr="00295330">
        <w:rPr>
          <w:rFonts w:cstheme="minorHAnsi"/>
          <w:sz w:val="24"/>
          <w:szCs w:val="24"/>
        </w:rPr>
        <w:t>ответственности</w:t>
      </w:r>
      <w:r w:rsidR="00EF5CF9" w:rsidRPr="00295330">
        <w:rPr>
          <w:rFonts w:cstheme="minorHAnsi"/>
          <w:sz w:val="24"/>
          <w:szCs w:val="24"/>
        </w:rPr>
        <w:t xml:space="preserve">  Родителей  за воспитание и обучение детей.</w:t>
      </w:r>
      <w:r w:rsidR="00595F06" w:rsidRPr="00295330">
        <w:rPr>
          <w:rFonts w:cstheme="minorHAnsi"/>
          <w:sz w:val="24"/>
          <w:szCs w:val="24"/>
        </w:rPr>
        <w:t xml:space="preserve">  У</w:t>
      </w:r>
      <w:r w:rsidR="00EF5CF9" w:rsidRPr="00295330">
        <w:rPr>
          <w:rFonts w:cstheme="minorHAnsi"/>
          <w:sz w:val="24"/>
          <w:szCs w:val="24"/>
        </w:rPr>
        <w:t>силение работы по профилакти</w:t>
      </w:r>
      <w:r w:rsidR="00C26809" w:rsidRPr="00295330">
        <w:rPr>
          <w:rFonts w:cstheme="minorHAnsi"/>
          <w:sz w:val="24"/>
          <w:szCs w:val="24"/>
        </w:rPr>
        <w:t>ке  правонарушений</w:t>
      </w:r>
      <w:r w:rsidR="00EF5CF9" w:rsidRPr="00295330">
        <w:rPr>
          <w:rFonts w:cstheme="minorHAnsi"/>
          <w:sz w:val="24"/>
          <w:szCs w:val="24"/>
        </w:rPr>
        <w:t>, вовлечение учащихся  «группы риска» в кружки, секции, мероприятия школы.</w:t>
      </w:r>
      <w:r w:rsidR="00C26809" w:rsidRPr="00295330">
        <w:rPr>
          <w:rFonts w:cstheme="minorHAnsi"/>
          <w:sz w:val="24"/>
          <w:szCs w:val="24"/>
        </w:rPr>
        <w:t xml:space="preserve"> </w:t>
      </w:r>
      <w:r w:rsidR="00EC6BF5" w:rsidRPr="00295330">
        <w:rPr>
          <w:rFonts w:cstheme="minorHAnsi"/>
          <w:sz w:val="24"/>
          <w:szCs w:val="24"/>
        </w:rPr>
        <w:t xml:space="preserve">Создание и оказание  </w:t>
      </w:r>
      <w:proofErr w:type="spellStart"/>
      <w:r w:rsidR="00EC6BF5" w:rsidRPr="00295330">
        <w:rPr>
          <w:rFonts w:cstheme="minorHAnsi"/>
          <w:sz w:val="24"/>
          <w:szCs w:val="24"/>
        </w:rPr>
        <w:t>психолого</w:t>
      </w:r>
      <w:proofErr w:type="spellEnd"/>
      <w:r w:rsidR="00EF5CF9" w:rsidRPr="00295330">
        <w:rPr>
          <w:rFonts w:cstheme="minorHAnsi"/>
          <w:sz w:val="24"/>
          <w:szCs w:val="24"/>
        </w:rPr>
        <w:t>- педагогической  помощи и поддержки учащимся, педагогам,  родителям оказавшимся в трудной жизненной ситуации</w:t>
      </w:r>
      <w:proofErr w:type="gramStart"/>
      <w:r w:rsidR="00EF5CF9" w:rsidRPr="00295330">
        <w:rPr>
          <w:rFonts w:cstheme="minorHAnsi"/>
          <w:sz w:val="24"/>
          <w:szCs w:val="24"/>
        </w:rPr>
        <w:t>.</w:t>
      </w:r>
      <w:r w:rsidR="00BA1C3C" w:rsidRPr="00295330">
        <w:rPr>
          <w:rFonts w:cstheme="minorHAnsi"/>
          <w:sz w:val="24"/>
          <w:szCs w:val="24"/>
        </w:rPr>
        <w:t>В</w:t>
      </w:r>
      <w:proofErr w:type="gramEnd"/>
      <w:r w:rsidR="00BA1C3C" w:rsidRPr="00295330">
        <w:rPr>
          <w:rFonts w:cstheme="minorHAnsi"/>
          <w:sz w:val="24"/>
          <w:szCs w:val="24"/>
        </w:rPr>
        <w:t>оспитание</w:t>
      </w:r>
      <w:r w:rsidR="00EC6BF5" w:rsidRPr="00295330">
        <w:rPr>
          <w:rFonts w:cstheme="minorHAnsi"/>
          <w:sz w:val="24"/>
          <w:szCs w:val="24"/>
        </w:rPr>
        <w:t xml:space="preserve"> детей строит</w:t>
      </w:r>
      <w:r w:rsidR="00EF5CF9" w:rsidRPr="00295330">
        <w:rPr>
          <w:rFonts w:cstheme="minorHAnsi"/>
          <w:sz w:val="24"/>
          <w:szCs w:val="24"/>
        </w:rPr>
        <w:t>ся на гуманистических и гуманитарных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 между людьми, где формируется уважение как другому человеку и иной культуре, так и к самому себе и к своей культуре. Создание соответствующей атмосферы – осно</w:t>
      </w:r>
      <w:r w:rsidR="00F8001C" w:rsidRPr="00295330">
        <w:rPr>
          <w:rFonts w:cstheme="minorHAnsi"/>
          <w:sz w:val="24"/>
          <w:szCs w:val="24"/>
        </w:rPr>
        <w:t xml:space="preserve">вная задача </w:t>
      </w:r>
      <w:r w:rsidR="00EF5CF9" w:rsidRPr="00295330">
        <w:rPr>
          <w:rFonts w:cstheme="minorHAnsi"/>
          <w:sz w:val="24"/>
          <w:szCs w:val="24"/>
        </w:rPr>
        <w:t xml:space="preserve"> социального педагога и классных руководителей.</w:t>
      </w:r>
    </w:p>
    <w:p w:rsidR="00531ABF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На нача</w:t>
      </w:r>
      <w:r w:rsidR="00F8001C" w:rsidRPr="00295330">
        <w:rPr>
          <w:rFonts w:cstheme="minorHAnsi"/>
          <w:sz w:val="24"/>
          <w:szCs w:val="24"/>
        </w:rPr>
        <w:t xml:space="preserve">ло учебного года сформированы  </w:t>
      </w:r>
      <w:r w:rsidR="00C26809" w:rsidRPr="00295330">
        <w:rPr>
          <w:rFonts w:cstheme="minorHAnsi"/>
          <w:sz w:val="24"/>
          <w:szCs w:val="24"/>
        </w:rPr>
        <w:t>12</w:t>
      </w:r>
      <w:r w:rsidRPr="00295330">
        <w:rPr>
          <w:rFonts w:cstheme="minorHAnsi"/>
          <w:sz w:val="24"/>
          <w:szCs w:val="24"/>
        </w:rPr>
        <w:t xml:space="preserve"> классов, количество</w:t>
      </w:r>
      <w:r w:rsidR="00C26809" w:rsidRPr="00295330">
        <w:rPr>
          <w:rFonts w:cstheme="minorHAnsi"/>
          <w:sz w:val="24"/>
          <w:szCs w:val="24"/>
        </w:rPr>
        <w:t xml:space="preserve"> учащихся школы- </w:t>
      </w:r>
      <w:r w:rsidR="00932DDD" w:rsidRPr="00295330">
        <w:rPr>
          <w:rFonts w:cstheme="minorHAnsi"/>
          <w:sz w:val="24"/>
          <w:szCs w:val="24"/>
        </w:rPr>
        <w:t>167</w:t>
      </w:r>
      <w:r w:rsidR="00EC6BF5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Заместителем директор</w:t>
      </w:r>
      <w:r w:rsidR="00932DDD" w:rsidRPr="00295330">
        <w:rPr>
          <w:rFonts w:cstheme="minorHAnsi"/>
          <w:sz w:val="24"/>
          <w:szCs w:val="24"/>
        </w:rPr>
        <w:t xml:space="preserve">а школы по ВР </w:t>
      </w:r>
      <w:proofErr w:type="spellStart"/>
      <w:r w:rsidR="00932DDD" w:rsidRPr="00295330">
        <w:rPr>
          <w:rFonts w:cstheme="minorHAnsi"/>
          <w:sz w:val="24"/>
          <w:szCs w:val="24"/>
        </w:rPr>
        <w:t>Алимагомедовой</w:t>
      </w:r>
      <w:proofErr w:type="spellEnd"/>
      <w:r w:rsidR="00932DDD" w:rsidRPr="00295330">
        <w:rPr>
          <w:rFonts w:cstheme="minorHAnsi"/>
          <w:sz w:val="24"/>
          <w:szCs w:val="24"/>
        </w:rPr>
        <w:t xml:space="preserve"> А.Г. </w:t>
      </w:r>
      <w:r w:rsidRPr="00295330">
        <w:rPr>
          <w:rFonts w:cstheme="minorHAnsi"/>
          <w:sz w:val="24"/>
          <w:szCs w:val="24"/>
        </w:rPr>
        <w:t>на начало учебного года составлен   общий план ВР школы</w:t>
      </w:r>
      <w:r w:rsidR="00EC6BF5" w:rsidRPr="00295330">
        <w:rPr>
          <w:rFonts w:cstheme="minorHAnsi"/>
          <w:sz w:val="24"/>
          <w:szCs w:val="24"/>
        </w:rPr>
        <w:t>,</w:t>
      </w:r>
      <w:r w:rsidRPr="00295330">
        <w:rPr>
          <w:rFonts w:cstheme="minorHAnsi"/>
          <w:sz w:val="24"/>
          <w:szCs w:val="24"/>
        </w:rPr>
        <w:t xml:space="preserve"> в котором прослеживаются следующие направления: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Школьное ученическое самоуправление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Профилактика  правонарушений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«Школа безопасности»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Военно-патриотическое воспитание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Нравственная культура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Спортивно-массовые мероприятия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Работа с родителями</w:t>
      </w:r>
      <w:r w:rsidR="00EC6BF5" w:rsidRPr="00295330">
        <w:rPr>
          <w:rFonts w:cstheme="minorHAnsi"/>
          <w:sz w:val="24"/>
          <w:szCs w:val="24"/>
        </w:rPr>
        <w:t>;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Методическая работа с классными руководителями</w:t>
      </w:r>
      <w:r w:rsidR="00EC6BF5" w:rsidRPr="00295330">
        <w:rPr>
          <w:rFonts w:cstheme="minorHAnsi"/>
          <w:sz w:val="24"/>
          <w:szCs w:val="24"/>
        </w:rPr>
        <w:t>.</w:t>
      </w:r>
    </w:p>
    <w:p w:rsidR="00932DDD" w:rsidRPr="00295330" w:rsidRDefault="001B0EE1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На начало учебного года сформирован отряд ЮИД, </w:t>
      </w:r>
      <w:r w:rsidR="00666D46" w:rsidRPr="00295330">
        <w:rPr>
          <w:rFonts w:cstheme="minorHAnsi"/>
          <w:sz w:val="24"/>
          <w:szCs w:val="24"/>
        </w:rPr>
        <w:t xml:space="preserve">ученическое самоуправление, родительский комитет, совет отцов.  </w:t>
      </w:r>
    </w:p>
    <w:p w:rsidR="001E5C7F" w:rsidRPr="00295330" w:rsidRDefault="001E5C7F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Ежедневно ученицами 6 класса проводится проверка посещаемости учащихся школы. </w:t>
      </w:r>
    </w:p>
    <w:p w:rsidR="001E5C7F" w:rsidRPr="00295330" w:rsidRDefault="001E5C7F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Учащиеся 7 класса проверяют чистоту в классах. </w:t>
      </w:r>
    </w:p>
    <w:p w:rsidR="001E5C7F" w:rsidRPr="00295330" w:rsidRDefault="00103113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За каждым классом закреплена определенная часть территории</w:t>
      </w:r>
      <w:r w:rsidR="00805314" w:rsidRPr="00295330">
        <w:rPr>
          <w:rFonts w:cstheme="minorHAnsi"/>
          <w:sz w:val="24"/>
          <w:szCs w:val="24"/>
        </w:rPr>
        <w:t xml:space="preserve"> школы. </w:t>
      </w:r>
    </w:p>
    <w:p w:rsidR="00200963" w:rsidRPr="00295330" w:rsidRDefault="00932DDD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Классными руководителями 1-11</w:t>
      </w:r>
      <w:r w:rsidR="00EC6BF5" w:rsidRPr="00295330">
        <w:rPr>
          <w:rFonts w:cstheme="minorHAnsi"/>
          <w:sz w:val="24"/>
          <w:szCs w:val="24"/>
        </w:rPr>
        <w:t xml:space="preserve"> классов в течение</w:t>
      </w:r>
      <w:r w:rsidR="00735AEF" w:rsidRPr="00295330">
        <w:rPr>
          <w:rFonts w:cstheme="minorHAnsi"/>
          <w:sz w:val="24"/>
          <w:szCs w:val="24"/>
        </w:rPr>
        <w:t xml:space="preserve"> года ведутся  папки «С</w:t>
      </w:r>
      <w:r w:rsidR="00EF5CF9" w:rsidRPr="00295330">
        <w:rPr>
          <w:rFonts w:cstheme="minorHAnsi"/>
          <w:sz w:val="24"/>
          <w:szCs w:val="24"/>
        </w:rPr>
        <w:t>истема работы классного руководителя» в соответствии с планом  воспитательной работы</w:t>
      </w:r>
      <w:r w:rsidR="00200963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Классными руководителями в первом полугодии использовались различные методы и формы воспитательной работы: тематические классные часы, экскурсии, коллективная творческая деятельность, индивидуальные беседы с учащимися.</w:t>
      </w:r>
    </w:p>
    <w:p w:rsidR="00EF5CF9" w:rsidRPr="00295330" w:rsidRDefault="00EF5CF9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Воспитательная  работа школы проявлялась  в процессе обучения, воспитания  в обществе, коллективе, семье и школе, в общественной  деятельности, в ученическом самоуправлении.</w:t>
      </w:r>
    </w:p>
    <w:p w:rsidR="004E34AD" w:rsidRDefault="004E34AD" w:rsidP="004E34AD">
      <w:pPr>
        <w:spacing w:after="0"/>
        <w:rPr>
          <w:rFonts w:cstheme="minorHAnsi"/>
          <w:b/>
          <w:sz w:val="16"/>
          <w:szCs w:val="16"/>
        </w:rPr>
      </w:pPr>
    </w:p>
    <w:p w:rsidR="00EF5CF9" w:rsidRP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 xml:space="preserve">Школьное </w:t>
      </w:r>
      <w:r w:rsidR="00735AEF" w:rsidRPr="00295330">
        <w:rPr>
          <w:rFonts w:cstheme="minorHAnsi"/>
          <w:b/>
          <w:sz w:val="24"/>
          <w:szCs w:val="24"/>
        </w:rPr>
        <w:t xml:space="preserve">  ученическое  самоуправление.</w:t>
      </w:r>
    </w:p>
    <w:p w:rsidR="00735AEF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Школьное ученическое самоуправление- это система взаимосвязанных и взаимозависимых общественных поручений:</w:t>
      </w:r>
    </w:p>
    <w:p w:rsidR="00EF5CF9" w:rsidRPr="00295330" w:rsidRDefault="00735AEF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-</w:t>
      </w:r>
      <w:r w:rsidR="00EC6BF5" w:rsidRPr="00295330">
        <w:rPr>
          <w:rFonts w:cstheme="minorHAnsi"/>
          <w:sz w:val="24"/>
          <w:szCs w:val="24"/>
        </w:rPr>
        <w:t xml:space="preserve"> с</w:t>
      </w:r>
      <w:r w:rsidR="00EF5CF9" w:rsidRPr="00295330">
        <w:rPr>
          <w:rFonts w:cstheme="minorHAnsi"/>
          <w:sz w:val="24"/>
          <w:szCs w:val="24"/>
        </w:rPr>
        <w:t>овет  ученического  комитета  избирается в  начале  учебного года сроком на один  год   открытым голосованием на  обще</w:t>
      </w:r>
      <w:r w:rsidR="00EC6BF5" w:rsidRPr="00295330">
        <w:rPr>
          <w:rFonts w:cstheme="minorHAnsi"/>
          <w:sz w:val="24"/>
          <w:szCs w:val="24"/>
        </w:rPr>
        <w:t>й  ученической  конференции;</w:t>
      </w:r>
    </w:p>
    <w:p w:rsidR="00EF5CF9" w:rsidRPr="00295330" w:rsidRDefault="00EC6BF5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в</w:t>
      </w:r>
      <w:r w:rsidR="00EF5CF9" w:rsidRPr="00295330">
        <w:rPr>
          <w:rFonts w:cstheme="minorHAnsi"/>
          <w:sz w:val="24"/>
          <w:szCs w:val="24"/>
        </w:rPr>
        <w:t xml:space="preserve"> совет  ученического комитета   избираются  наиболее  активные</w:t>
      </w:r>
      <w:r w:rsidR="00F031C5" w:rsidRPr="00295330">
        <w:rPr>
          <w:rFonts w:cstheme="minorHAnsi"/>
          <w:sz w:val="24"/>
          <w:szCs w:val="24"/>
        </w:rPr>
        <w:t>, д</w:t>
      </w:r>
      <w:r w:rsidR="00B31C82" w:rsidRPr="00295330">
        <w:rPr>
          <w:rFonts w:cstheme="minorHAnsi"/>
          <w:sz w:val="24"/>
          <w:szCs w:val="24"/>
        </w:rPr>
        <w:t>исциплинированные учащиеся  7-11</w:t>
      </w:r>
      <w:r w:rsidR="00EF5CF9" w:rsidRPr="00295330">
        <w:rPr>
          <w:rFonts w:cstheme="minorHAnsi"/>
          <w:sz w:val="24"/>
          <w:szCs w:val="24"/>
        </w:rPr>
        <w:t xml:space="preserve">  классов, пользующиеся  у своих товарищей авторитет</w:t>
      </w:r>
      <w:r w:rsidRPr="00295330">
        <w:rPr>
          <w:rFonts w:cstheme="minorHAnsi"/>
          <w:sz w:val="24"/>
          <w:szCs w:val="24"/>
        </w:rPr>
        <w:t>ом, способные повести  за собой;</w:t>
      </w:r>
    </w:p>
    <w:p w:rsidR="00EF5CF9" w:rsidRPr="00295330" w:rsidRDefault="00EC6BF5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в</w:t>
      </w:r>
      <w:r w:rsidR="00EF5CF9" w:rsidRPr="00295330">
        <w:rPr>
          <w:rFonts w:cstheme="minorHAnsi"/>
          <w:sz w:val="24"/>
          <w:szCs w:val="24"/>
        </w:rPr>
        <w:t xml:space="preserve"> соответствии с основным  содержанием  учебно-воспитательной  деятельности  школы совет ученического комитета  </w:t>
      </w:r>
      <w:r w:rsidRPr="00295330">
        <w:rPr>
          <w:rFonts w:cstheme="minorHAnsi"/>
          <w:sz w:val="24"/>
          <w:szCs w:val="24"/>
        </w:rPr>
        <w:t>образует  5  комиссий (учебная:</w:t>
      </w:r>
      <w:r w:rsidR="00EF5CF9" w:rsidRPr="00295330">
        <w:rPr>
          <w:rFonts w:cstheme="minorHAnsi"/>
          <w:sz w:val="24"/>
          <w:szCs w:val="24"/>
        </w:rPr>
        <w:t xml:space="preserve"> трудовая; культмассовая;  дисциплины и порядка; санитарная)</w:t>
      </w:r>
      <w:r w:rsidRPr="00295330">
        <w:rPr>
          <w:rFonts w:cstheme="minorHAnsi"/>
          <w:sz w:val="24"/>
          <w:szCs w:val="24"/>
        </w:rPr>
        <w:t>;</w:t>
      </w:r>
    </w:p>
    <w:p w:rsidR="00EF5CF9" w:rsidRPr="00295330" w:rsidRDefault="00EC6BF5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с</w:t>
      </w:r>
      <w:r w:rsidR="00EF5CF9" w:rsidRPr="00295330">
        <w:rPr>
          <w:rFonts w:cstheme="minorHAnsi"/>
          <w:sz w:val="24"/>
          <w:szCs w:val="24"/>
        </w:rPr>
        <w:t>овет ученического комитета принимает активное участие в организации трудового воспитания,  внеурочной воспитательной работы,  развитии  самообслуживания,  выработке  у  учащихся  бережного отношения к  общественной собственности,  в   воспитании сознательной  дисциплины и  культуры поведения  школьников, способствует  выполнению всеми учащимися правил  внутреннего распорядка школы, ед</w:t>
      </w:r>
      <w:r w:rsidRPr="00295330">
        <w:rPr>
          <w:rFonts w:cstheme="minorHAnsi"/>
          <w:sz w:val="24"/>
          <w:szCs w:val="24"/>
        </w:rPr>
        <w:t>иных  педагогических требований;</w:t>
      </w:r>
    </w:p>
    <w:p w:rsidR="00EF5CF9" w:rsidRPr="00295330" w:rsidRDefault="00EC6BF5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с</w:t>
      </w:r>
      <w:r w:rsidR="00EF5CF9" w:rsidRPr="00295330">
        <w:rPr>
          <w:rFonts w:cstheme="minorHAnsi"/>
          <w:sz w:val="24"/>
          <w:szCs w:val="24"/>
        </w:rPr>
        <w:t>оветом ученического комитета организуется  взаимопомощь в учении,   регулярное   ведени</w:t>
      </w:r>
      <w:r w:rsidRPr="00295330">
        <w:rPr>
          <w:rFonts w:cstheme="minorHAnsi"/>
          <w:sz w:val="24"/>
          <w:szCs w:val="24"/>
        </w:rPr>
        <w:t>е   дневника  класса, в  течение</w:t>
      </w:r>
      <w:r w:rsidR="00EF5CF9" w:rsidRPr="00295330">
        <w:rPr>
          <w:rFonts w:cstheme="minorHAnsi"/>
          <w:sz w:val="24"/>
          <w:szCs w:val="24"/>
        </w:rPr>
        <w:t xml:space="preserve"> учебного года  в котором  отмечается учителями- предметниками поведение учащихся на уроке,  замечания, опоздания, успеваемость,  и  выставляется  общая оценка за урок. Это дает возможность  классным руководителям</w:t>
      </w:r>
      <w:r w:rsidR="00735AEF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Своевременно  проводить  работу по контролю посещаемости и успеваемости класса</w:t>
      </w:r>
      <w:r w:rsidR="00735AEF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За первое полугодие проведена следующая работа: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— Активизация работы в классах по </w:t>
      </w:r>
      <w:r w:rsidR="00735AEF" w:rsidRPr="00295330">
        <w:rPr>
          <w:rFonts w:cstheme="minorHAnsi"/>
          <w:sz w:val="24"/>
          <w:szCs w:val="24"/>
        </w:rPr>
        <w:t xml:space="preserve"> акции «Спорт вместо наркотиков»;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Активизация работы в классах по  акц</w:t>
      </w:r>
      <w:r w:rsidR="00B3713E" w:rsidRPr="00295330">
        <w:rPr>
          <w:rFonts w:cstheme="minorHAnsi"/>
          <w:sz w:val="24"/>
          <w:szCs w:val="24"/>
        </w:rPr>
        <w:t xml:space="preserve">ии «Сохраним природу </w:t>
      </w:r>
      <w:r w:rsidRPr="00295330">
        <w:rPr>
          <w:rFonts w:cstheme="minorHAnsi"/>
          <w:sz w:val="24"/>
          <w:szCs w:val="24"/>
        </w:rPr>
        <w:t>»</w:t>
      </w:r>
      <w:r w:rsidR="00735AEF" w:rsidRPr="00295330">
        <w:rPr>
          <w:rFonts w:cstheme="minorHAnsi"/>
          <w:sz w:val="24"/>
          <w:szCs w:val="24"/>
        </w:rPr>
        <w:t>;</w:t>
      </w:r>
    </w:p>
    <w:p w:rsidR="00EF5CF9" w:rsidRPr="00295330" w:rsidRDefault="00EC6BF5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День самоуправления,</w:t>
      </w:r>
      <w:r w:rsidR="00EF5CF9" w:rsidRPr="00295330">
        <w:rPr>
          <w:rFonts w:cstheme="minorHAnsi"/>
          <w:sz w:val="24"/>
          <w:szCs w:val="24"/>
        </w:rPr>
        <w:t xml:space="preserve"> посвященный  Дню Учителя.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Участие классов  в проведении школьных праздниках: «Международный День Толерантности», «Празднование</w:t>
      </w:r>
      <w:r w:rsidR="00B3713E" w:rsidRPr="00295330">
        <w:rPr>
          <w:rFonts w:cstheme="minorHAnsi"/>
          <w:sz w:val="24"/>
          <w:szCs w:val="24"/>
        </w:rPr>
        <w:t xml:space="preserve"> Дня матери», </w:t>
      </w:r>
      <w:r w:rsidR="007802AE" w:rsidRPr="00295330">
        <w:rPr>
          <w:rFonts w:cstheme="minorHAnsi"/>
          <w:sz w:val="24"/>
          <w:szCs w:val="24"/>
        </w:rPr>
        <w:t xml:space="preserve"> « Осенний бал» (5-11</w:t>
      </w:r>
      <w:r w:rsidR="00FC28E3">
        <w:rPr>
          <w:rFonts w:cstheme="minorHAnsi"/>
          <w:sz w:val="24"/>
          <w:szCs w:val="24"/>
        </w:rPr>
        <w:t>классы), День Единства народов Д</w:t>
      </w:r>
      <w:r w:rsidR="007802AE" w:rsidRPr="00295330">
        <w:rPr>
          <w:rFonts w:cstheme="minorHAnsi"/>
          <w:sz w:val="24"/>
          <w:szCs w:val="24"/>
        </w:rPr>
        <w:t xml:space="preserve">агестана, День народного единства. 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</w:t>
      </w:r>
      <w:r w:rsidR="00735AEF" w:rsidRPr="00295330">
        <w:rPr>
          <w:rFonts w:cstheme="minorHAnsi"/>
          <w:sz w:val="24"/>
          <w:szCs w:val="24"/>
        </w:rPr>
        <w:t xml:space="preserve"> Участие в Новогодних праздниках.</w:t>
      </w:r>
    </w:p>
    <w:p w:rsid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 xml:space="preserve"> </w:t>
      </w:r>
    </w:p>
    <w:p w:rsidR="00EF5CF9" w:rsidRP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Военно</w:t>
      </w:r>
      <w:proofErr w:type="gramStart"/>
      <w:r w:rsidR="00A55071" w:rsidRPr="00295330">
        <w:rPr>
          <w:rFonts w:cstheme="minorHAnsi"/>
          <w:b/>
          <w:sz w:val="24"/>
          <w:szCs w:val="24"/>
        </w:rPr>
        <w:t>е</w:t>
      </w:r>
      <w:r w:rsidRPr="00295330">
        <w:rPr>
          <w:rFonts w:cstheme="minorHAnsi"/>
          <w:b/>
          <w:sz w:val="24"/>
          <w:szCs w:val="24"/>
        </w:rPr>
        <w:t>-</w:t>
      </w:r>
      <w:proofErr w:type="gramEnd"/>
      <w:r w:rsidRPr="00295330">
        <w:rPr>
          <w:rFonts w:cstheme="minorHAnsi"/>
          <w:b/>
          <w:sz w:val="24"/>
          <w:szCs w:val="24"/>
        </w:rPr>
        <w:t xml:space="preserve"> патриотическое воспитание</w:t>
      </w:r>
      <w:r w:rsidR="00735AEF" w:rsidRPr="00295330">
        <w:rPr>
          <w:rFonts w:cstheme="minorHAnsi"/>
          <w:b/>
          <w:sz w:val="24"/>
          <w:szCs w:val="24"/>
        </w:rPr>
        <w:t>.</w:t>
      </w:r>
    </w:p>
    <w:p w:rsidR="00EF5CF9" w:rsidRPr="00295330" w:rsidRDefault="00144FCF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В</w:t>
      </w:r>
      <w:r w:rsidR="00EF5CF9" w:rsidRPr="00295330">
        <w:rPr>
          <w:rFonts w:cstheme="minorHAnsi"/>
          <w:sz w:val="24"/>
          <w:szCs w:val="24"/>
        </w:rPr>
        <w:t xml:space="preserve">оенно-патриотическое  </w:t>
      </w:r>
      <w:r w:rsidR="003513DA" w:rsidRPr="00295330">
        <w:rPr>
          <w:rFonts w:cstheme="minorHAnsi"/>
          <w:sz w:val="24"/>
          <w:szCs w:val="24"/>
        </w:rPr>
        <w:t xml:space="preserve">воспитание учащихся в </w:t>
      </w:r>
      <w:r w:rsidR="00EF5CF9" w:rsidRPr="00295330">
        <w:rPr>
          <w:rFonts w:cstheme="minorHAnsi"/>
          <w:sz w:val="24"/>
          <w:szCs w:val="24"/>
        </w:rPr>
        <w:t xml:space="preserve"> школе является  одним из важных аспектов направлений формирующих у школьников, уважение к закону, гражданской ответственности, правового самосознания,   духовности и культуры, инициативности</w:t>
      </w:r>
      <w:r w:rsidR="00EC6BF5" w:rsidRPr="00295330">
        <w:rPr>
          <w:rFonts w:cstheme="minorHAnsi"/>
          <w:sz w:val="24"/>
          <w:szCs w:val="24"/>
        </w:rPr>
        <w:t>.</w:t>
      </w:r>
    </w:p>
    <w:p w:rsidR="00295330" w:rsidRDefault="00295330" w:rsidP="00D13EF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510EE1" w:rsidRPr="00510EE1" w:rsidRDefault="00510EE1" w:rsidP="004E34A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10EE1">
        <w:rPr>
          <w:rFonts w:eastAsia="Times New Roman" w:cstheme="minorHAnsi"/>
          <w:b/>
          <w:bCs/>
          <w:color w:val="000000"/>
          <w:sz w:val="24"/>
          <w:szCs w:val="24"/>
        </w:rPr>
        <w:t>Спортивно – оздоровительное</w:t>
      </w:r>
      <w:r w:rsidR="00D13EFC" w:rsidRPr="00295330">
        <w:rPr>
          <w:rFonts w:eastAsia="Times New Roman" w:cstheme="minorHAnsi"/>
          <w:b/>
          <w:bCs/>
          <w:color w:val="000000"/>
          <w:sz w:val="24"/>
          <w:szCs w:val="24"/>
        </w:rPr>
        <w:t xml:space="preserve"> воспитание. </w:t>
      </w:r>
    </w:p>
    <w:p w:rsidR="00510EE1" w:rsidRPr="00295330" w:rsidRDefault="00510EE1" w:rsidP="004E34A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10EE1">
        <w:rPr>
          <w:rFonts w:eastAsia="Times New Roman" w:cstheme="minorHAnsi"/>
          <w:color w:val="000000"/>
          <w:sz w:val="24"/>
          <w:szCs w:val="24"/>
        </w:rPr>
        <w:t xml:space="preserve">Большое внимание школа уделяет физическому воспитанию, основными задачами которого является просвещение в области физического здоровья, формирование здорового образа жизни </w:t>
      </w:r>
      <w:proofErr w:type="gramStart"/>
      <w:r w:rsidRPr="00510EE1">
        <w:rPr>
          <w:rFonts w:eastAsia="Times New Roman" w:cstheme="minorHAnsi"/>
          <w:color w:val="000000"/>
          <w:sz w:val="24"/>
          <w:szCs w:val="24"/>
        </w:rPr>
        <w:t>обучающихся</w:t>
      </w:r>
      <w:proofErr w:type="gramEnd"/>
      <w:r w:rsidRPr="00510EE1">
        <w:rPr>
          <w:rFonts w:eastAsia="Times New Roman" w:cstheme="minorHAnsi"/>
          <w:color w:val="000000"/>
          <w:sz w:val="24"/>
          <w:szCs w:val="24"/>
        </w:rPr>
        <w:t>.</w:t>
      </w:r>
    </w:p>
    <w:p w:rsidR="00D13EFC" w:rsidRPr="00510EE1" w:rsidRDefault="00D13EFC" w:rsidP="004E34A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95330">
        <w:rPr>
          <w:rFonts w:eastAsia="Times New Roman" w:cstheme="minorHAnsi"/>
          <w:color w:val="000000"/>
          <w:sz w:val="24"/>
          <w:szCs w:val="24"/>
        </w:rPr>
        <w:t>Был проведен школьный тур районного конкурса «Президентские состязания»</w:t>
      </w:r>
    </w:p>
    <w:p w:rsidR="004E34AD" w:rsidRDefault="004E34AD" w:rsidP="00F61B45">
      <w:pPr>
        <w:rPr>
          <w:rFonts w:cstheme="minorHAnsi"/>
          <w:b/>
          <w:sz w:val="24"/>
          <w:szCs w:val="24"/>
        </w:rPr>
      </w:pPr>
    </w:p>
    <w:p w:rsidR="00EF5CF9" w:rsidRP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Формирование нравственной культуры</w:t>
      </w:r>
      <w:r w:rsidR="00EC6BF5" w:rsidRPr="00295330">
        <w:rPr>
          <w:rFonts w:cstheme="minorHAnsi"/>
          <w:b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В целях  духовно-нравственного воспитания школьников уделяется  особое значе</w:t>
      </w:r>
      <w:r w:rsidR="00FF23BC" w:rsidRPr="00295330">
        <w:rPr>
          <w:rFonts w:cstheme="minorHAnsi"/>
          <w:sz w:val="24"/>
          <w:szCs w:val="24"/>
        </w:rPr>
        <w:t>ние, классными руководителями 1-11</w:t>
      </w:r>
      <w:r w:rsidRPr="00295330">
        <w:rPr>
          <w:rFonts w:cstheme="minorHAnsi"/>
          <w:sz w:val="24"/>
          <w:szCs w:val="24"/>
        </w:rPr>
        <w:t xml:space="preserve"> классов в 1-м полугодии проведены  занятия - тренинг направленных на  формирование устойчивой нравственной позиции учащихся, в формировании этнических  </w:t>
      </w:r>
      <w:proofErr w:type="spellStart"/>
      <w:r w:rsidRPr="00295330">
        <w:rPr>
          <w:rFonts w:cstheme="minorHAnsi"/>
          <w:sz w:val="24"/>
          <w:szCs w:val="24"/>
        </w:rPr>
        <w:t>этноконфесс</w:t>
      </w:r>
      <w:r w:rsidR="002054E2" w:rsidRPr="00295330">
        <w:rPr>
          <w:rFonts w:cstheme="minorHAnsi"/>
          <w:sz w:val="24"/>
          <w:szCs w:val="24"/>
        </w:rPr>
        <w:t>и</w:t>
      </w:r>
      <w:r w:rsidR="00FF23BC" w:rsidRPr="00295330">
        <w:rPr>
          <w:rFonts w:cstheme="minorHAnsi"/>
          <w:sz w:val="24"/>
          <w:szCs w:val="24"/>
        </w:rPr>
        <w:t>о</w:t>
      </w:r>
      <w:r w:rsidR="002054E2" w:rsidRPr="00295330">
        <w:rPr>
          <w:rFonts w:cstheme="minorHAnsi"/>
          <w:sz w:val="24"/>
          <w:szCs w:val="24"/>
        </w:rPr>
        <w:t>нальных</w:t>
      </w:r>
      <w:proofErr w:type="spellEnd"/>
      <w:r w:rsidR="002054E2" w:rsidRPr="00295330">
        <w:rPr>
          <w:rFonts w:cstheme="minorHAnsi"/>
          <w:sz w:val="24"/>
          <w:szCs w:val="24"/>
        </w:rPr>
        <w:t xml:space="preserve"> отношений. </w:t>
      </w:r>
      <w:r w:rsidR="00FF23BC" w:rsidRPr="00295330">
        <w:rPr>
          <w:rFonts w:cstheme="minorHAnsi"/>
          <w:sz w:val="24"/>
          <w:szCs w:val="24"/>
        </w:rPr>
        <w:t xml:space="preserve"> Классные часы, направлены</w:t>
      </w:r>
      <w:r w:rsidRPr="00295330">
        <w:rPr>
          <w:rFonts w:cstheme="minorHAnsi"/>
          <w:sz w:val="24"/>
          <w:szCs w:val="24"/>
        </w:rPr>
        <w:t xml:space="preserve"> на воспитание чувства собственного достоинства, терпимость, уважение к достоинству других людей и различиям между ними, межкультурное понимание, готовность к отказу от  насилия и готовность к сотрудничеству</w:t>
      </w:r>
      <w:r w:rsidR="00F52904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Внеурочная воспитательная работа является составной частью образовательного процесса, в течени</w:t>
      </w:r>
      <w:proofErr w:type="gramStart"/>
      <w:r w:rsidRPr="00295330">
        <w:rPr>
          <w:rFonts w:cstheme="minorHAnsi"/>
          <w:sz w:val="24"/>
          <w:szCs w:val="24"/>
        </w:rPr>
        <w:t>и</w:t>
      </w:r>
      <w:proofErr w:type="gramEnd"/>
      <w:r w:rsidRPr="00295330">
        <w:rPr>
          <w:rFonts w:cstheme="minorHAnsi"/>
          <w:sz w:val="24"/>
          <w:szCs w:val="24"/>
        </w:rPr>
        <w:t xml:space="preserve"> учебного года  учителями по личной инициативе проводилась работа по следующим направлениям: художественно - эстетическое, предметно - познавательное, патриотическое, спортивное.</w:t>
      </w:r>
    </w:p>
    <w:p w:rsidR="004E34AD" w:rsidRDefault="004E34AD" w:rsidP="00F61B45">
      <w:pPr>
        <w:rPr>
          <w:rFonts w:cstheme="minorHAnsi"/>
          <w:b/>
          <w:sz w:val="24"/>
          <w:szCs w:val="24"/>
        </w:rPr>
      </w:pPr>
    </w:p>
    <w:p w:rsidR="00735AEF" w:rsidRPr="00295330" w:rsidRDefault="00F52904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Х</w:t>
      </w:r>
      <w:r w:rsidR="00EF5CF9" w:rsidRPr="00295330">
        <w:rPr>
          <w:rFonts w:cstheme="minorHAnsi"/>
          <w:b/>
          <w:sz w:val="24"/>
          <w:szCs w:val="24"/>
        </w:rPr>
        <w:t>удожест</w:t>
      </w:r>
      <w:r w:rsidR="00735AEF" w:rsidRPr="00295330">
        <w:rPr>
          <w:rFonts w:cstheme="minorHAnsi"/>
          <w:b/>
          <w:sz w:val="24"/>
          <w:szCs w:val="24"/>
        </w:rPr>
        <w:t>венно- эстетическое направление.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При работе с детьми  большое внимание уделяется приобщению к искусству, музыке. Ребята показывают свое умение и тв</w:t>
      </w:r>
      <w:r w:rsidR="00F52904" w:rsidRPr="00295330">
        <w:rPr>
          <w:rFonts w:cstheme="minorHAnsi"/>
          <w:sz w:val="24"/>
          <w:szCs w:val="24"/>
        </w:rPr>
        <w:t>орчество на школьных праздниках.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Спортивное направление  школы  оказывает значительное влияние на здоровье учащихся, их физическое развитие. Программа « Здоровье», спортивные программы направлены на углубленную подготовку школьников по нескольким видам спортивной специализации, проводятся во внеурочное время. Спортивные секции по интересам посещают ребята, среди них есть дети, так называемой</w:t>
      </w:r>
      <w:proofErr w:type="gramStart"/>
      <w:r w:rsidRPr="00295330">
        <w:rPr>
          <w:rFonts w:cstheme="minorHAnsi"/>
          <w:sz w:val="24"/>
          <w:szCs w:val="24"/>
        </w:rPr>
        <w:t>«г</w:t>
      </w:r>
      <w:proofErr w:type="gramEnd"/>
      <w:r w:rsidRPr="00295330">
        <w:rPr>
          <w:rFonts w:cstheme="minorHAnsi"/>
          <w:sz w:val="24"/>
          <w:szCs w:val="24"/>
        </w:rPr>
        <w:t>руппы риска», педагоги стараются вовлечь этих ребят, уделяют им соответствующее внимание, поддержку, приобщают к культуре здорового образа жизни, воспитывают спортивный резерв школы.</w:t>
      </w:r>
    </w:p>
    <w:p w:rsidR="00EC6BF5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Профилактическая работа  по  </w:t>
      </w:r>
      <w:proofErr w:type="spellStart"/>
      <w:r w:rsidRPr="00295330">
        <w:rPr>
          <w:rFonts w:cstheme="minorHAnsi"/>
          <w:sz w:val="24"/>
          <w:szCs w:val="24"/>
        </w:rPr>
        <w:t>здоровьесберегающим</w:t>
      </w:r>
      <w:proofErr w:type="spellEnd"/>
      <w:r w:rsidRPr="00295330">
        <w:rPr>
          <w:rFonts w:cstheme="minorHAnsi"/>
          <w:sz w:val="24"/>
          <w:szCs w:val="24"/>
        </w:rPr>
        <w:t xml:space="preserve">  технологиям, по повышению уровня</w:t>
      </w:r>
      <w:r w:rsidR="0004574D" w:rsidRPr="00295330">
        <w:rPr>
          <w:rFonts w:cstheme="minorHAnsi"/>
          <w:sz w:val="24"/>
          <w:szCs w:val="24"/>
        </w:rPr>
        <w:t xml:space="preserve"> </w:t>
      </w:r>
      <w:r w:rsidRPr="00295330">
        <w:rPr>
          <w:rFonts w:cstheme="minorHAnsi"/>
          <w:sz w:val="24"/>
          <w:szCs w:val="24"/>
        </w:rPr>
        <w:t xml:space="preserve">физической  подготовки учащихся проводится   в  </w:t>
      </w:r>
      <w:r w:rsidR="00EC6BF5" w:rsidRPr="00295330">
        <w:rPr>
          <w:rFonts w:cstheme="minorHAnsi"/>
          <w:sz w:val="24"/>
          <w:szCs w:val="24"/>
        </w:rPr>
        <w:t>течение всего учебного года с</w:t>
      </w:r>
      <w:r w:rsidRPr="00295330">
        <w:rPr>
          <w:rFonts w:cstheme="minorHAnsi"/>
          <w:sz w:val="24"/>
          <w:szCs w:val="24"/>
        </w:rPr>
        <w:t>огласно</w:t>
      </w:r>
      <w:r w:rsidR="00EC6BF5" w:rsidRPr="00295330">
        <w:rPr>
          <w:rFonts w:cstheme="minorHAnsi"/>
          <w:sz w:val="24"/>
          <w:szCs w:val="24"/>
        </w:rPr>
        <w:t xml:space="preserve"> по </w:t>
      </w:r>
      <w:r w:rsidRPr="00295330">
        <w:rPr>
          <w:rFonts w:cstheme="minorHAnsi"/>
          <w:sz w:val="24"/>
          <w:szCs w:val="24"/>
        </w:rPr>
        <w:t xml:space="preserve"> план</w:t>
      </w:r>
      <w:r w:rsidR="00EC6BF5" w:rsidRPr="00295330">
        <w:rPr>
          <w:rFonts w:cstheme="minorHAnsi"/>
          <w:sz w:val="24"/>
          <w:szCs w:val="24"/>
        </w:rPr>
        <w:t>у заместителя по</w:t>
      </w:r>
      <w:r w:rsidRPr="00295330">
        <w:rPr>
          <w:rFonts w:cstheme="minorHAnsi"/>
          <w:sz w:val="24"/>
          <w:szCs w:val="24"/>
        </w:rPr>
        <w:t xml:space="preserve"> ВР</w:t>
      </w:r>
      <w:r w:rsidR="00EC6BF5" w:rsidRPr="00295330">
        <w:rPr>
          <w:rFonts w:cstheme="minorHAnsi"/>
          <w:sz w:val="24"/>
          <w:szCs w:val="24"/>
        </w:rPr>
        <w:t>.</w:t>
      </w:r>
    </w:p>
    <w:p w:rsidR="00EF5CF9" w:rsidRPr="00295330" w:rsidRDefault="00395451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В школе</w:t>
      </w:r>
      <w:r w:rsidR="0004574D" w:rsidRPr="00295330">
        <w:rPr>
          <w:rFonts w:cstheme="minorHAnsi"/>
          <w:sz w:val="24"/>
          <w:szCs w:val="24"/>
        </w:rPr>
        <w:t xml:space="preserve"> </w:t>
      </w:r>
      <w:r w:rsidRPr="00295330">
        <w:rPr>
          <w:rFonts w:cstheme="minorHAnsi"/>
          <w:sz w:val="24"/>
          <w:szCs w:val="24"/>
        </w:rPr>
        <w:t>проведены</w:t>
      </w:r>
      <w:r w:rsidR="00EF5CF9" w:rsidRPr="00295330">
        <w:rPr>
          <w:rFonts w:cstheme="minorHAnsi"/>
          <w:sz w:val="24"/>
          <w:szCs w:val="24"/>
        </w:rPr>
        <w:t xml:space="preserve"> на тематических классн</w:t>
      </w:r>
      <w:r w:rsidRPr="00295330">
        <w:rPr>
          <w:rFonts w:cstheme="minorHAnsi"/>
          <w:sz w:val="24"/>
          <w:szCs w:val="24"/>
        </w:rPr>
        <w:t>ых часах</w:t>
      </w:r>
      <w:r w:rsidR="00EF5CF9" w:rsidRPr="00295330">
        <w:rPr>
          <w:rFonts w:cstheme="minorHAnsi"/>
          <w:sz w:val="24"/>
          <w:szCs w:val="24"/>
        </w:rPr>
        <w:t xml:space="preserve"> беседы, лекции по темам</w:t>
      </w:r>
      <w:proofErr w:type="gramStart"/>
      <w:r w:rsidR="00EF5CF9" w:rsidRPr="00295330">
        <w:rPr>
          <w:rFonts w:cstheme="minorHAnsi"/>
          <w:sz w:val="24"/>
          <w:szCs w:val="24"/>
        </w:rPr>
        <w:t>:«</w:t>
      </w:r>
      <w:proofErr w:type="gramEnd"/>
      <w:r w:rsidR="00EF5CF9" w:rsidRPr="00295330">
        <w:rPr>
          <w:rFonts w:cstheme="minorHAnsi"/>
          <w:sz w:val="24"/>
          <w:szCs w:val="24"/>
        </w:rPr>
        <w:t xml:space="preserve"> Здоровый образ жизн</w:t>
      </w:r>
      <w:r w:rsidR="00975D7B" w:rsidRPr="00295330">
        <w:rPr>
          <w:rFonts w:cstheme="minorHAnsi"/>
          <w:sz w:val="24"/>
          <w:szCs w:val="24"/>
        </w:rPr>
        <w:t>и», « Твоя жизнь в твоих руках»</w:t>
      </w:r>
      <w:r w:rsidR="00EF5CF9" w:rsidRPr="00295330">
        <w:rPr>
          <w:rFonts w:cstheme="minorHAnsi"/>
          <w:sz w:val="24"/>
          <w:szCs w:val="24"/>
        </w:rPr>
        <w:t>,  в ходе районной акц</w:t>
      </w:r>
      <w:r w:rsidR="00A55071" w:rsidRPr="00295330">
        <w:rPr>
          <w:rFonts w:cstheme="minorHAnsi"/>
          <w:sz w:val="24"/>
          <w:szCs w:val="24"/>
        </w:rPr>
        <w:t xml:space="preserve">ии « Скажи наркотикам - нет»  </w:t>
      </w:r>
      <w:r w:rsidR="00EF5CF9" w:rsidRPr="00295330">
        <w:rPr>
          <w:rFonts w:cstheme="minorHAnsi"/>
          <w:sz w:val="24"/>
          <w:szCs w:val="24"/>
        </w:rPr>
        <w:t>о вреде алкогольной и  наркотической  зависимости.</w:t>
      </w:r>
    </w:p>
    <w:p w:rsidR="004E34AD" w:rsidRDefault="004E34AD" w:rsidP="00F61B45">
      <w:pPr>
        <w:rPr>
          <w:rFonts w:cstheme="minorHAnsi"/>
          <w:b/>
          <w:sz w:val="24"/>
          <w:szCs w:val="24"/>
        </w:rPr>
      </w:pPr>
    </w:p>
    <w:p w:rsidR="004E34AD" w:rsidRDefault="004E34AD" w:rsidP="004E34AD">
      <w:pPr>
        <w:spacing w:after="0"/>
        <w:rPr>
          <w:rFonts w:cstheme="minorHAnsi"/>
          <w:b/>
          <w:sz w:val="24"/>
          <w:szCs w:val="24"/>
        </w:rPr>
      </w:pPr>
    </w:p>
    <w:p w:rsidR="00A55071" w:rsidRP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Профилактика  правонарушений</w:t>
      </w:r>
      <w:r w:rsidR="00735AEF" w:rsidRPr="00295330">
        <w:rPr>
          <w:rFonts w:cstheme="minorHAnsi"/>
          <w:b/>
          <w:sz w:val="24"/>
          <w:szCs w:val="24"/>
        </w:rPr>
        <w:t>.</w:t>
      </w:r>
    </w:p>
    <w:p w:rsidR="00A55071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Воспитание школьника есть педагогическое управление процессом развития личности, оно успешно тогда, когда дейст</w:t>
      </w:r>
      <w:r w:rsidR="00395451" w:rsidRPr="00295330">
        <w:rPr>
          <w:rFonts w:cstheme="minorHAnsi"/>
          <w:sz w:val="24"/>
          <w:szCs w:val="24"/>
        </w:rPr>
        <w:t>вия семьи и школы согласованы, г</w:t>
      </w:r>
      <w:r w:rsidRPr="00295330">
        <w:rPr>
          <w:rFonts w:cstheme="minorHAnsi"/>
          <w:sz w:val="24"/>
          <w:szCs w:val="24"/>
        </w:rPr>
        <w:t>де выполняется «Устав школы», требования для всех едины, об этом говорилось на первом общешкольном родительском собрании</w:t>
      </w:r>
      <w:proofErr w:type="gramStart"/>
      <w:r w:rsidR="00395451" w:rsidRPr="00295330">
        <w:rPr>
          <w:rFonts w:cstheme="minorHAnsi"/>
          <w:sz w:val="24"/>
          <w:szCs w:val="24"/>
        </w:rPr>
        <w:t>.В</w:t>
      </w:r>
      <w:proofErr w:type="gramEnd"/>
      <w:r w:rsidR="00395451" w:rsidRPr="00295330">
        <w:rPr>
          <w:rFonts w:cstheme="minorHAnsi"/>
          <w:sz w:val="24"/>
          <w:szCs w:val="24"/>
        </w:rPr>
        <w:t xml:space="preserve"> родительском собрании </w:t>
      </w:r>
      <w:r w:rsidRPr="00295330">
        <w:rPr>
          <w:rFonts w:cstheme="minorHAnsi"/>
          <w:sz w:val="24"/>
          <w:szCs w:val="24"/>
        </w:rPr>
        <w:t>«Единство требований школы и семьи  в воспитании и обучении», где присутствовал Совет школы,  в его состав  входят: представители школьной администрации,  представители  родительских комитетов классов. Каждую учебную четверть проводились общешкольные родительские собрания, классные родительские на которых рассматривались вопросы,  интересующие родителей: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 Расширение и углубление связей школы, семьи, общественности как важнейшее условие повышения образовательного и воспитательного процесса»</w:t>
      </w:r>
      <w:r w:rsidR="00395451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«Ответственность родителей за  правонарушение их детей »</w:t>
      </w:r>
      <w:r w:rsidR="00395451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«Организация питания в школе»</w:t>
      </w:r>
      <w:r w:rsidR="00395451" w:rsidRPr="00295330">
        <w:rPr>
          <w:rFonts w:cstheme="minorHAnsi"/>
          <w:sz w:val="24"/>
          <w:szCs w:val="24"/>
        </w:rPr>
        <w:t>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«Занятость учащихся во внеурочное время»</w:t>
      </w:r>
      <w:r w:rsidR="00395451" w:rsidRPr="00295330">
        <w:rPr>
          <w:rFonts w:cstheme="minorHAnsi"/>
          <w:sz w:val="24"/>
          <w:szCs w:val="24"/>
        </w:rPr>
        <w:t>.</w:t>
      </w:r>
    </w:p>
    <w:p w:rsidR="00EF5CF9" w:rsidRPr="00295330" w:rsidRDefault="00395451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«Охрана труда».</w:t>
      </w:r>
    </w:p>
    <w:p w:rsidR="00EF5CF9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— «Новая форма сдачи экзаменов. Подготовка  к ним »</w:t>
      </w:r>
      <w:r w:rsidR="00395451" w:rsidRPr="00295330">
        <w:rPr>
          <w:rFonts w:cstheme="minorHAnsi"/>
          <w:sz w:val="24"/>
          <w:szCs w:val="24"/>
        </w:rPr>
        <w:t>.</w:t>
      </w:r>
    </w:p>
    <w:p w:rsidR="00F90427" w:rsidRPr="00295330" w:rsidRDefault="00F90427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</w:t>
      </w:r>
      <w:r w:rsidR="00EF5CF9" w:rsidRPr="00295330">
        <w:rPr>
          <w:rFonts w:cstheme="minorHAnsi"/>
          <w:sz w:val="24"/>
          <w:szCs w:val="24"/>
        </w:rPr>
        <w:t>На данных собраниях пере</w:t>
      </w:r>
      <w:r w:rsidR="00A55071" w:rsidRPr="00295330">
        <w:rPr>
          <w:rFonts w:cstheme="minorHAnsi"/>
          <w:sz w:val="24"/>
          <w:szCs w:val="24"/>
        </w:rPr>
        <w:t xml:space="preserve">д родителями выступали </w:t>
      </w:r>
      <w:r w:rsidR="00EF5CF9" w:rsidRPr="00295330">
        <w:rPr>
          <w:rFonts w:cstheme="minorHAnsi"/>
          <w:sz w:val="24"/>
          <w:szCs w:val="24"/>
        </w:rPr>
        <w:t xml:space="preserve"> социальный педагог,</w:t>
      </w:r>
      <w:r w:rsidR="00395451" w:rsidRPr="00295330">
        <w:rPr>
          <w:rFonts w:cstheme="minorHAnsi"/>
          <w:sz w:val="24"/>
          <w:szCs w:val="24"/>
        </w:rPr>
        <w:t xml:space="preserve"> педагоги-предметники, </w:t>
      </w:r>
      <w:r w:rsidRPr="00295330">
        <w:rPr>
          <w:rFonts w:cstheme="minorHAnsi"/>
          <w:sz w:val="24"/>
          <w:szCs w:val="24"/>
        </w:rPr>
        <w:t>педагог-психолог, заместитель директора по ВР</w:t>
      </w:r>
    </w:p>
    <w:p w:rsidR="00EF5CF9" w:rsidRPr="00295330" w:rsidRDefault="00395451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В течение</w:t>
      </w:r>
      <w:r w:rsidR="00EF5CF9" w:rsidRPr="00295330">
        <w:rPr>
          <w:rFonts w:cstheme="minorHAnsi"/>
          <w:sz w:val="24"/>
          <w:szCs w:val="24"/>
        </w:rPr>
        <w:t xml:space="preserve"> 1-го полугодия  осуществлялась работа по психологическому сопровождению ЕГЭ</w:t>
      </w:r>
      <w:proofErr w:type="gramStart"/>
      <w:r w:rsidR="00EF5CF9" w:rsidRPr="00295330">
        <w:rPr>
          <w:rFonts w:cstheme="minorHAnsi"/>
          <w:sz w:val="24"/>
          <w:szCs w:val="24"/>
        </w:rPr>
        <w:t>.Р</w:t>
      </w:r>
      <w:proofErr w:type="gramEnd"/>
      <w:r w:rsidR="00EF5CF9" w:rsidRPr="00295330">
        <w:rPr>
          <w:rFonts w:cstheme="minorHAnsi"/>
          <w:sz w:val="24"/>
          <w:szCs w:val="24"/>
        </w:rPr>
        <w:t>абота  непосредственно с учащимися, родителями, педагогами. Подготовлен стенд « Готовимся  к ЕГЭ» в форме методических  рекомендаций. Проведена консультационна</w:t>
      </w:r>
      <w:r w:rsidR="00BD7608" w:rsidRPr="00295330">
        <w:rPr>
          <w:rFonts w:cstheme="minorHAnsi"/>
          <w:sz w:val="24"/>
          <w:szCs w:val="24"/>
        </w:rPr>
        <w:t xml:space="preserve">я работа. </w:t>
      </w:r>
    </w:p>
    <w:p w:rsidR="004E34AD" w:rsidRDefault="004E34AD" w:rsidP="00F61B45">
      <w:pPr>
        <w:rPr>
          <w:rFonts w:cstheme="minorHAnsi"/>
          <w:b/>
          <w:sz w:val="24"/>
          <w:szCs w:val="24"/>
        </w:rPr>
      </w:pPr>
    </w:p>
    <w:p w:rsidR="00EF5CF9" w:rsidRP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Методическое объединение классных руководителей</w:t>
      </w:r>
      <w:r w:rsidR="00735AEF" w:rsidRPr="00295330">
        <w:rPr>
          <w:rFonts w:cstheme="minorHAnsi"/>
          <w:b/>
          <w:sz w:val="24"/>
          <w:szCs w:val="24"/>
        </w:rPr>
        <w:t>.</w:t>
      </w:r>
    </w:p>
    <w:p w:rsidR="00F0535A" w:rsidRPr="00295330" w:rsidRDefault="00B15EDE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    </w:t>
      </w:r>
      <w:r w:rsidR="00C61F1A" w:rsidRPr="00295330">
        <w:rPr>
          <w:rFonts w:cstheme="minorHAnsi"/>
          <w:sz w:val="24"/>
          <w:szCs w:val="24"/>
        </w:rPr>
        <w:t xml:space="preserve">  </w:t>
      </w:r>
      <w:r w:rsidRPr="00295330">
        <w:rPr>
          <w:rFonts w:cstheme="minorHAnsi"/>
          <w:sz w:val="24"/>
          <w:szCs w:val="24"/>
        </w:rPr>
        <w:t xml:space="preserve"> </w:t>
      </w:r>
      <w:r w:rsidR="00EF5CF9" w:rsidRPr="00295330">
        <w:rPr>
          <w:rFonts w:cstheme="minorHAnsi"/>
          <w:sz w:val="24"/>
          <w:szCs w:val="24"/>
        </w:rPr>
        <w:t>В каждом МО есть папка документаций: нормативные документы, база данных классных руководителей, план работы МО на год, накопительный материал по проведению классных часов, родительских собраний.</w:t>
      </w:r>
    </w:p>
    <w:p w:rsidR="00EF5CF9" w:rsidRPr="00295330" w:rsidRDefault="00C61F1A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       </w:t>
      </w:r>
      <w:r w:rsidR="00EF5CF9" w:rsidRPr="00295330">
        <w:rPr>
          <w:rFonts w:cstheme="minorHAnsi"/>
          <w:sz w:val="24"/>
          <w:szCs w:val="24"/>
        </w:rPr>
        <w:t>Каждую четверть проводятся заседания МО, рассматривается ряд документов необходимых в работе: «Организация воспитательного процесса в школе: локальные акты, «Методические рекомендации, функции и обязанности классного руководителя», обмен опыто</w:t>
      </w:r>
      <w:r w:rsidR="00273C40" w:rsidRPr="00295330">
        <w:rPr>
          <w:rFonts w:cstheme="minorHAnsi"/>
          <w:sz w:val="24"/>
          <w:szCs w:val="24"/>
        </w:rPr>
        <w:t xml:space="preserve">м работы классных руководителей, </w:t>
      </w:r>
      <w:r w:rsidR="00EF5CF9" w:rsidRPr="00295330">
        <w:rPr>
          <w:rFonts w:cstheme="minorHAnsi"/>
          <w:sz w:val="24"/>
          <w:szCs w:val="24"/>
        </w:rPr>
        <w:t>работа с молодыми специалистами, предстоящие мероприятиями школьного и районного уровня, подводится итог работы по полугодиям.</w:t>
      </w:r>
    </w:p>
    <w:p w:rsidR="00395451" w:rsidRPr="00295330" w:rsidRDefault="00395451" w:rsidP="00F61B45">
      <w:pPr>
        <w:rPr>
          <w:rFonts w:cstheme="minorHAnsi"/>
          <w:sz w:val="24"/>
          <w:szCs w:val="24"/>
        </w:rPr>
      </w:pPr>
    </w:p>
    <w:p w:rsidR="00EF5CF9" w:rsidRPr="00295330" w:rsidRDefault="00EF5CF9" w:rsidP="004E34AD">
      <w:pPr>
        <w:spacing w:after="0"/>
        <w:rPr>
          <w:rFonts w:cstheme="minorHAnsi"/>
          <w:b/>
          <w:sz w:val="24"/>
          <w:szCs w:val="24"/>
        </w:rPr>
      </w:pPr>
      <w:r w:rsidRPr="00295330">
        <w:rPr>
          <w:rFonts w:cstheme="minorHAnsi"/>
          <w:b/>
          <w:sz w:val="24"/>
          <w:szCs w:val="24"/>
        </w:rPr>
        <w:t>РОДИТЕЛЬСКИЙ  ВСЕОБУЧ</w:t>
      </w:r>
      <w:r w:rsidR="00735AEF" w:rsidRPr="00295330">
        <w:rPr>
          <w:rFonts w:cstheme="minorHAnsi"/>
          <w:b/>
          <w:sz w:val="24"/>
          <w:szCs w:val="24"/>
        </w:rPr>
        <w:t>.</w:t>
      </w:r>
    </w:p>
    <w:p w:rsidR="001F1987" w:rsidRPr="00295330" w:rsidRDefault="001F1987" w:rsidP="004E34AD">
      <w:pPr>
        <w:spacing w:after="0" w:line="240" w:lineRule="auto"/>
        <w:ind w:firstLine="284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Пути повышения роли семьи как социального института - одна из важнейших задач в деятельности школы. Единственно правильный путь повышения эффективности воспитания является присутствие в семье любви, доверия и уважения.</w:t>
      </w:r>
    </w:p>
    <w:p w:rsidR="001F1987" w:rsidRPr="00295330" w:rsidRDefault="001F1987" w:rsidP="004E34AD">
      <w:pPr>
        <w:spacing w:after="0"/>
        <w:rPr>
          <w:rFonts w:cstheme="minorHAnsi"/>
          <w:b/>
          <w:sz w:val="24"/>
          <w:szCs w:val="24"/>
        </w:rPr>
      </w:pPr>
    </w:p>
    <w:p w:rsidR="00A55071" w:rsidRPr="00295330" w:rsidRDefault="00EF5CF9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Анализируя взаимодействие с родительской общественностью, можно отметить, что  в школе успешно д</w:t>
      </w:r>
      <w:r w:rsidR="00001B96" w:rsidRPr="00295330">
        <w:rPr>
          <w:rFonts w:cstheme="minorHAnsi"/>
          <w:sz w:val="24"/>
          <w:szCs w:val="24"/>
        </w:rPr>
        <w:t>ействуют классный</w:t>
      </w:r>
      <w:r w:rsidR="00395451" w:rsidRPr="00295330">
        <w:rPr>
          <w:rFonts w:cstheme="minorHAnsi"/>
          <w:sz w:val="24"/>
          <w:szCs w:val="24"/>
        </w:rPr>
        <w:t xml:space="preserve"> и общешкольный родительский комитет</w:t>
      </w:r>
      <w:r w:rsidRPr="00295330">
        <w:rPr>
          <w:rFonts w:cstheme="minorHAnsi"/>
          <w:sz w:val="24"/>
          <w:szCs w:val="24"/>
        </w:rPr>
        <w:t>. Родительский всеобуч осуществляют кла</w:t>
      </w:r>
      <w:r w:rsidR="00A55071" w:rsidRPr="00295330">
        <w:rPr>
          <w:rFonts w:cstheme="minorHAnsi"/>
          <w:sz w:val="24"/>
          <w:szCs w:val="24"/>
        </w:rPr>
        <w:t>ссные руководители, завучи</w:t>
      </w:r>
      <w:r w:rsidRPr="00295330">
        <w:rPr>
          <w:rFonts w:cstheme="minorHAnsi"/>
          <w:sz w:val="24"/>
          <w:szCs w:val="24"/>
        </w:rPr>
        <w:t xml:space="preserve"> согласно  запланированной  тематике.</w:t>
      </w:r>
    </w:p>
    <w:p w:rsidR="00EF5CF9" w:rsidRPr="00295330" w:rsidRDefault="006C1FB6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         </w:t>
      </w:r>
      <w:r w:rsidR="00EF5CF9" w:rsidRPr="00295330">
        <w:rPr>
          <w:rFonts w:cstheme="minorHAnsi"/>
          <w:sz w:val="24"/>
          <w:szCs w:val="24"/>
        </w:rPr>
        <w:t xml:space="preserve">На </w:t>
      </w:r>
      <w:r w:rsidR="00001B96" w:rsidRPr="00295330">
        <w:rPr>
          <w:rFonts w:cstheme="minorHAnsi"/>
          <w:sz w:val="24"/>
          <w:szCs w:val="24"/>
        </w:rPr>
        <w:t>начало учебного года заместителем</w:t>
      </w:r>
      <w:r w:rsidR="00EF5CF9" w:rsidRPr="00295330">
        <w:rPr>
          <w:rFonts w:cstheme="minorHAnsi"/>
          <w:sz w:val="24"/>
          <w:szCs w:val="24"/>
        </w:rPr>
        <w:t xml:space="preserve"> ди</w:t>
      </w:r>
      <w:r w:rsidRPr="00295330">
        <w:rPr>
          <w:rFonts w:cstheme="minorHAnsi"/>
          <w:sz w:val="24"/>
          <w:szCs w:val="24"/>
        </w:rPr>
        <w:t xml:space="preserve">ректора по ВР </w:t>
      </w:r>
      <w:proofErr w:type="spellStart"/>
      <w:r w:rsidRPr="00295330">
        <w:rPr>
          <w:rFonts w:cstheme="minorHAnsi"/>
          <w:sz w:val="24"/>
          <w:szCs w:val="24"/>
        </w:rPr>
        <w:t>Алимагомедовой</w:t>
      </w:r>
      <w:proofErr w:type="spellEnd"/>
      <w:r w:rsidRPr="00295330">
        <w:rPr>
          <w:rFonts w:cstheme="minorHAnsi"/>
          <w:sz w:val="24"/>
          <w:szCs w:val="24"/>
        </w:rPr>
        <w:t xml:space="preserve"> А.Г. </w:t>
      </w:r>
      <w:r w:rsidR="00EF5CF9" w:rsidRPr="00295330">
        <w:rPr>
          <w:rFonts w:cstheme="minorHAnsi"/>
          <w:sz w:val="24"/>
          <w:szCs w:val="24"/>
        </w:rPr>
        <w:t>подготовлен план работы родительского комитет</w:t>
      </w:r>
      <w:r w:rsidR="00001B96" w:rsidRPr="00295330">
        <w:rPr>
          <w:rFonts w:cstheme="minorHAnsi"/>
          <w:sz w:val="24"/>
          <w:szCs w:val="24"/>
        </w:rPr>
        <w:t xml:space="preserve">а, </w:t>
      </w:r>
      <w:r w:rsidR="00EF5CF9" w:rsidRPr="00295330">
        <w:rPr>
          <w:rFonts w:cstheme="minorHAnsi"/>
          <w:sz w:val="24"/>
          <w:szCs w:val="24"/>
        </w:rPr>
        <w:t xml:space="preserve">определен состав совета </w:t>
      </w:r>
      <w:proofErr w:type="gramStart"/>
      <w:r w:rsidR="00EF5CF9" w:rsidRPr="00295330">
        <w:rPr>
          <w:rFonts w:cstheme="minorHAnsi"/>
          <w:sz w:val="24"/>
          <w:szCs w:val="24"/>
        </w:rPr>
        <w:t>школы</w:t>
      </w:r>
      <w:proofErr w:type="gramEnd"/>
      <w:r w:rsidR="00EF5CF9" w:rsidRPr="00295330">
        <w:rPr>
          <w:rFonts w:cstheme="minorHAnsi"/>
          <w:sz w:val="24"/>
          <w:szCs w:val="24"/>
        </w:rPr>
        <w:t xml:space="preserve"> в который входят представители  педагогического коллектива, от родительской о</w:t>
      </w:r>
      <w:r w:rsidRPr="00295330">
        <w:rPr>
          <w:rFonts w:cstheme="minorHAnsi"/>
          <w:sz w:val="24"/>
          <w:szCs w:val="24"/>
        </w:rPr>
        <w:t xml:space="preserve">бщественности и учащихся школы. </w:t>
      </w:r>
    </w:p>
    <w:p w:rsidR="00A55071" w:rsidRPr="00295330" w:rsidRDefault="006C1FB6" w:rsidP="004E34AD">
      <w:pPr>
        <w:spacing w:after="0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           </w:t>
      </w:r>
      <w:r w:rsidR="00547034" w:rsidRPr="00295330">
        <w:rPr>
          <w:rFonts w:cstheme="minorHAnsi"/>
          <w:sz w:val="24"/>
          <w:szCs w:val="24"/>
        </w:rPr>
        <w:t>Классные руководители 1-11 классов</w:t>
      </w:r>
      <w:r w:rsidR="00EF5CF9" w:rsidRPr="00295330">
        <w:rPr>
          <w:rFonts w:cstheme="minorHAnsi"/>
          <w:sz w:val="24"/>
          <w:szCs w:val="24"/>
        </w:rPr>
        <w:t xml:space="preserve"> согласно составленному плану воспитательной работы проводили класс</w:t>
      </w:r>
      <w:r w:rsidR="00735AEF" w:rsidRPr="00295330">
        <w:rPr>
          <w:rFonts w:cstheme="minorHAnsi"/>
          <w:sz w:val="24"/>
          <w:szCs w:val="24"/>
        </w:rPr>
        <w:t>ные родительские собран</w:t>
      </w:r>
      <w:r w:rsidR="00547034" w:rsidRPr="00295330">
        <w:rPr>
          <w:rFonts w:cstheme="minorHAnsi"/>
          <w:sz w:val="24"/>
          <w:szCs w:val="24"/>
        </w:rPr>
        <w:t xml:space="preserve">ия. </w:t>
      </w:r>
    </w:p>
    <w:p w:rsidR="001F1987" w:rsidRPr="00295330" w:rsidRDefault="00735AEF" w:rsidP="004E34AD">
      <w:pPr>
        <w:spacing w:after="0" w:line="240" w:lineRule="auto"/>
        <w:ind w:firstLine="284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Проведено о</w:t>
      </w:r>
      <w:r w:rsidR="00EF5CF9" w:rsidRPr="00295330">
        <w:rPr>
          <w:rFonts w:cstheme="minorHAnsi"/>
          <w:sz w:val="24"/>
          <w:szCs w:val="24"/>
        </w:rPr>
        <w:t>бщешк</w:t>
      </w:r>
      <w:r w:rsidRPr="00295330">
        <w:rPr>
          <w:rFonts w:cstheme="minorHAnsi"/>
          <w:sz w:val="24"/>
          <w:szCs w:val="24"/>
        </w:rPr>
        <w:t xml:space="preserve">ольных родительских собраний </w:t>
      </w:r>
      <w:r w:rsidR="00EF5CF9" w:rsidRPr="00295330">
        <w:rPr>
          <w:rFonts w:cstheme="minorHAnsi"/>
          <w:sz w:val="24"/>
          <w:szCs w:val="24"/>
        </w:rPr>
        <w:t>-2</w:t>
      </w:r>
      <w:r w:rsidRPr="00295330">
        <w:rPr>
          <w:rFonts w:cstheme="minorHAnsi"/>
          <w:sz w:val="24"/>
          <w:szCs w:val="24"/>
        </w:rPr>
        <w:t>.</w:t>
      </w:r>
      <w:r w:rsidR="001F1987" w:rsidRPr="00295330">
        <w:rPr>
          <w:rFonts w:cstheme="minorHAnsi"/>
          <w:sz w:val="24"/>
          <w:szCs w:val="24"/>
        </w:rPr>
        <w:t xml:space="preserve"> Посещаемость  родителей в общешкольных собраниях оставляет желать лучшего. </w:t>
      </w:r>
    </w:p>
    <w:p w:rsidR="001F1987" w:rsidRPr="00295330" w:rsidRDefault="001F1987" w:rsidP="004E34AD">
      <w:pPr>
        <w:spacing w:after="0" w:line="240" w:lineRule="auto"/>
        <w:ind w:firstLine="284"/>
        <w:rPr>
          <w:rFonts w:cstheme="minorHAnsi"/>
          <w:sz w:val="24"/>
          <w:szCs w:val="24"/>
        </w:rPr>
      </w:pPr>
    </w:p>
    <w:p w:rsidR="001F1987" w:rsidRPr="00295330" w:rsidRDefault="001F1987" w:rsidP="004E34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95330">
        <w:rPr>
          <w:rFonts w:asciiTheme="minorHAnsi" w:hAnsiTheme="minorHAnsi" w:cstheme="minorHAnsi"/>
          <w:b/>
          <w:i/>
          <w:iCs/>
          <w:color w:val="000000"/>
        </w:rPr>
        <w:t>Повышение уровня развития детского коллектива</w:t>
      </w:r>
      <w:r w:rsidRPr="00295330">
        <w:rPr>
          <w:rFonts w:asciiTheme="minorHAnsi" w:hAnsiTheme="minorHAnsi" w:cstheme="minorHAnsi"/>
          <w:b/>
          <w:color w:val="000000"/>
        </w:rPr>
        <w:t>.</w:t>
      </w:r>
    </w:p>
    <w:p w:rsidR="001F1987" w:rsidRPr="00295330" w:rsidRDefault="00C16854" w:rsidP="004E34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95330">
        <w:rPr>
          <w:rFonts w:asciiTheme="minorHAnsi" w:hAnsiTheme="minorHAnsi" w:cstheme="minorHAnsi"/>
          <w:color w:val="000000"/>
        </w:rPr>
        <w:t>Большинство учащихся школы</w:t>
      </w:r>
      <w:r w:rsidR="001F1987" w:rsidRPr="00295330">
        <w:rPr>
          <w:rFonts w:asciiTheme="minorHAnsi" w:hAnsiTheme="minorHAnsi" w:cstheme="minorHAnsi"/>
          <w:color w:val="000000"/>
        </w:rPr>
        <w:t xml:space="preserve"> единодушны в решении вопросов, касающихся коллективной деятельности.</w:t>
      </w:r>
    </w:p>
    <w:p w:rsidR="001F1987" w:rsidRPr="00295330" w:rsidRDefault="001F1987" w:rsidP="004E34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F1987" w:rsidRPr="00295330" w:rsidRDefault="001F1987" w:rsidP="004E34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95330">
        <w:rPr>
          <w:rFonts w:asciiTheme="minorHAnsi" w:hAnsiTheme="minorHAnsi" w:cstheme="minorHAnsi"/>
          <w:color w:val="000000"/>
        </w:rPr>
        <w:t>Но наряду с определенными достижениями в ВР в классе </w:t>
      </w:r>
      <w:r w:rsidRPr="00295330">
        <w:rPr>
          <w:rFonts w:asciiTheme="minorHAnsi" w:hAnsiTheme="minorHAnsi" w:cstheme="minorHAnsi"/>
          <w:color w:val="000000"/>
          <w:u w:val="single"/>
        </w:rPr>
        <w:t>имеются следующие недостатки:</w:t>
      </w:r>
    </w:p>
    <w:p w:rsidR="001F1987" w:rsidRPr="00295330" w:rsidRDefault="001F1987" w:rsidP="004E34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95330">
        <w:rPr>
          <w:rFonts w:asciiTheme="minorHAnsi" w:hAnsiTheme="minorHAnsi" w:cstheme="minorHAnsi"/>
          <w:color w:val="000000"/>
        </w:rPr>
        <w:t>Некоторые признаки развития классного коллектива (самоуправление, дисциплина и взаимная требовательность) и уровня воспитанности учащихся (отношение к учебе, нравственные качества) проявляются все еще слабо.</w:t>
      </w:r>
    </w:p>
    <w:p w:rsidR="001F1987" w:rsidRPr="00295330" w:rsidRDefault="001F1987" w:rsidP="004E34AD">
      <w:pPr>
        <w:spacing w:after="0" w:line="240" w:lineRule="auto"/>
        <w:ind w:firstLine="284"/>
        <w:rPr>
          <w:rFonts w:cstheme="minorHAnsi"/>
          <w:sz w:val="24"/>
          <w:szCs w:val="24"/>
        </w:rPr>
      </w:pPr>
    </w:p>
    <w:p w:rsidR="001F1987" w:rsidRPr="00295330" w:rsidRDefault="001F1987" w:rsidP="001F1987">
      <w:pPr>
        <w:rPr>
          <w:rFonts w:cstheme="minorHAnsi"/>
          <w:sz w:val="24"/>
          <w:szCs w:val="24"/>
        </w:rPr>
      </w:pPr>
    </w:p>
    <w:p w:rsidR="00EF5CF9" w:rsidRPr="00295330" w:rsidRDefault="00011134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Были проведены тематические классные часы и мероприятия.</w:t>
      </w:r>
    </w:p>
    <w:p w:rsidR="00011134" w:rsidRPr="00295330" w:rsidRDefault="00011134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1 сентябр</w:t>
      </w:r>
      <w:proofErr w:type="gramStart"/>
      <w:r w:rsidRPr="00295330">
        <w:rPr>
          <w:rFonts w:cstheme="minorHAnsi"/>
          <w:sz w:val="24"/>
          <w:szCs w:val="24"/>
        </w:rPr>
        <w:t>я</w:t>
      </w:r>
      <w:r w:rsidR="005602E6" w:rsidRPr="00295330">
        <w:rPr>
          <w:rFonts w:cstheme="minorHAnsi"/>
          <w:sz w:val="24"/>
          <w:szCs w:val="24"/>
        </w:rPr>
        <w:t>-</w:t>
      </w:r>
      <w:proofErr w:type="gramEnd"/>
      <w:r w:rsidR="005602E6" w:rsidRPr="00295330">
        <w:rPr>
          <w:rFonts w:cstheme="minorHAnsi"/>
          <w:sz w:val="24"/>
          <w:szCs w:val="24"/>
        </w:rPr>
        <w:t xml:space="preserve"> Урок России, классные руководители 1-11 классов</w:t>
      </w:r>
    </w:p>
    <w:p w:rsidR="00011134" w:rsidRPr="00295330" w:rsidRDefault="00011134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3 сентября – Противодействие экстремизму и терроризму, «Беслан»</w:t>
      </w:r>
      <w:r w:rsidR="005602E6" w:rsidRPr="00295330">
        <w:rPr>
          <w:rFonts w:cstheme="minorHAnsi"/>
          <w:sz w:val="24"/>
          <w:szCs w:val="24"/>
        </w:rPr>
        <w:t>, 1-11 классы</w:t>
      </w:r>
    </w:p>
    <w:p w:rsidR="00011134" w:rsidRPr="00295330" w:rsidRDefault="00011134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14 сентября – классные часы ко Дню Единства народов Дагестана</w:t>
      </w:r>
      <w:r w:rsidR="005602E6" w:rsidRPr="00295330">
        <w:rPr>
          <w:rFonts w:cstheme="minorHAnsi"/>
          <w:sz w:val="24"/>
          <w:szCs w:val="24"/>
        </w:rPr>
        <w:t>, 1-11 классы.</w:t>
      </w:r>
    </w:p>
    <w:p w:rsidR="005602E6" w:rsidRPr="00295330" w:rsidRDefault="005602E6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23 октября – Суицид, 8,9 классы (Мамаева У.А.)</w:t>
      </w:r>
    </w:p>
    <w:p w:rsidR="005602E6" w:rsidRPr="00295330" w:rsidRDefault="004C1930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25 октября – классные часы ко Дню народного единства, 1-11классы </w:t>
      </w:r>
    </w:p>
    <w:p w:rsidR="004C1930" w:rsidRPr="00295330" w:rsidRDefault="004C1930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16 ноября  - классные часы «Толерантность», 1-11 классы </w:t>
      </w:r>
    </w:p>
    <w:p w:rsidR="004C1930" w:rsidRPr="00295330" w:rsidRDefault="004C1930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24 ноября – мероприятие «СПИД», 6-9 классы (Кадырова А.А.)</w:t>
      </w:r>
    </w:p>
    <w:p w:rsidR="00D50553" w:rsidRPr="00295330" w:rsidRDefault="00D50553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6 декабря – </w:t>
      </w:r>
      <w:proofErr w:type="spellStart"/>
      <w:r w:rsidR="009D1F6C" w:rsidRPr="00295330">
        <w:rPr>
          <w:rFonts w:cstheme="minorHAnsi"/>
          <w:sz w:val="24"/>
          <w:szCs w:val="24"/>
        </w:rPr>
        <w:t>Брейн-ринг</w:t>
      </w:r>
      <w:proofErr w:type="spellEnd"/>
      <w:r w:rsidR="009D1F6C" w:rsidRPr="00295330">
        <w:rPr>
          <w:rFonts w:cstheme="minorHAnsi"/>
          <w:sz w:val="24"/>
          <w:szCs w:val="24"/>
        </w:rPr>
        <w:t xml:space="preserve">, </w:t>
      </w:r>
      <w:proofErr w:type="gramStart"/>
      <w:r w:rsidR="009D1F6C" w:rsidRPr="00295330">
        <w:rPr>
          <w:rFonts w:cstheme="minorHAnsi"/>
          <w:sz w:val="24"/>
          <w:szCs w:val="24"/>
        </w:rPr>
        <w:t>посвященный</w:t>
      </w:r>
      <w:proofErr w:type="gramEnd"/>
      <w:r w:rsidR="009D1F6C" w:rsidRPr="00295330">
        <w:rPr>
          <w:rFonts w:cstheme="minorHAnsi"/>
          <w:sz w:val="24"/>
          <w:szCs w:val="24"/>
        </w:rPr>
        <w:t xml:space="preserve"> Дню Конституции РФ , 8-11 классы (</w:t>
      </w:r>
      <w:proofErr w:type="spellStart"/>
      <w:r w:rsidR="009D1F6C" w:rsidRPr="00295330">
        <w:rPr>
          <w:rFonts w:cstheme="minorHAnsi"/>
          <w:sz w:val="24"/>
          <w:szCs w:val="24"/>
        </w:rPr>
        <w:t>Джамалова</w:t>
      </w:r>
      <w:proofErr w:type="spellEnd"/>
      <w:r w:rsidR="009D1F6C" w:rsidRPr="00295330">
        <w:rPr>
          <w:rFonts w:cstheme="minorHAnsi"/>
          <w:sz w:val="24"/>
          <w:szCs w:val="24"/>
        </w:rPr>
        <w:t xml:space="preserve"> А.Т., </w:t>
      </w:r>
      <w:proofErr w:type="spellStart"/>
      <w:r w:rsidR="009D1F6C" w:rsidRPr="00295330">
        <w:rPr>
          <w:rFonts w:cstheme="minorHAnsi"/>
          <w:sz w:val="24"/>
          <w:szCs w:val="24"/>
        </w:rPr>
        <w:t>Джамалутдинов</w:t>
      </w:r>
      <w:proofErr w:type="spellEnd"/>
      <w:r w:rsidR="009D1F6C" w:rsidRPr="00295330">
        <w:rPr>
          <w:rFonts w:cstheme="minorHAnsi"/>
          <w:sz w:val="24"/>
          <w:szCs w:val="24"/>
        </w:rPr>
        <w:t xml:space="preserve"> А.Д.).</w:t>
      </w:r>
    </w:p>
    <w:p w:rsidR="00FF6541" w:rsidRPr="00295330" w:rsidRDefault="00FF6541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6 декабря – мероприятие по профилактике наркомании, 9-11 классы (Мамаева У.А.)</w:t>
      </w:r>
    </w:p>
    <w:p w:rsidR="004C1930" w:rsidRPr="00295330" w:rsidRDefault="00D50553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12 декабря – классные часы ко Дню Конституции РФ, 1-11 классы </w:t>
      </w:r>
    </w:p>
    <w:p w:rsidR="005602E6" w:rsidRPr="00295330" w:rsidRDefault="009D1F6C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Были проведены «Неделя исламской культуры»- </w:t>
      </w:r>
      <w:proofErr w:type="spellStart"/>
      <w:r w:rsidRPr="00295330">
        <w:rPr>
          <w:rFonts w:cstheme="minorHAnsi"/>
          <w:sz w:val="24"/>
          <w:szCs w:val="24"/>
        </w:rPr>
        <w:t>Джамалова</w:t>
      </w:r>
      <w:proofErr w:type="spellEnd"/>
      <w:r w:rsidRPr="00295330">
        <w:rPr>
          <w:rFonts w:cstheme="minorHAnsi"/>
          <w:sz w:val="24"/>
          <w:szCs w:val="24"/>
        </w:rPr>
        <w:t xml:space="preserve"> А.Т., </w:t>
      </w:r>
      <w:r w:rsidR="00FF6541" w:rsidRPr="00295330">
        <w:rPr>
          <w:rFonts w:cstheme="minorHAnsi"/>
          <w:sz w:val="24"/>
          <w:szCs w:val="24"/>
        </w:rPr>
        <w:t xml:space="preserve">«Неделя профориентации», «Неделя по профилактике </w:t>
      </w:r>
      <w:proofErr w:type="spellStart"/>
      <w:r w:rsidR="00FF6541" w:rsidRPr="00295330">
        <w:rPr>
          <w:rFonts w:cstheme="minorHAnsi"/>
          <w:sz w:val="24"/>
          <w:szCs w:val="24"/>
        </w:rPr>
        <w:t>СПИДа</w:t>
      </w:r>
      <w:proofErr w:type="spellEnd"/>
      <w:r w:rsidR="00FF6541" w:rsidRPr="00295330">
        <w:rPr>
          <w:rFonts w:cstheme="minorHAnsi"/>
          <w:sz w:val="24"/>
          <w:szCs w:val="24"/>
        </w:rPr>
        <w:t>»</w:t>
      </w:r>
      <w:r w:rsidR="00354348" w:rsidRPr="00295330">
        <w:rPr>
          <w:rFonts w:cstheme="minorHAnsi"/>
          <w:sz w:val="24"/>
          <w:szCs w:val="24"/>
        </w:rPr>
        <w:t xml:space="preserve">. </w:t>
      </w:r>
    </w:p>
    <w:p w:rsidR="00354348" w:rsidRPr="00295330" w:rsidRDefault="00354348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Акции «Осенняя Неделя Добра», «Красная ленточка», «ПДД» - Кадырова А.А.</w:t>
      </w:r>
    </w:p>
    <w:p w:rsidR="00354348" w:rsidRPr="00295330" w:rsidRDefault="0061762F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Педагоги – классные руководители участвовали в районных конкурсах: </w:t>
      </w:r>
    </w:p>
    <w:p w:rsidR="0061762F" w:rsidRPr="00295330" w:rsidRDefault="0061762F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«Книга добрых дел», «Волонтерский вестник</w:t>
      </w:r>
      <w:r w:rsidR="00EB6068" w:rsidRPr="00295330">
        <w:rPr>
          <w:rFonts w:cstheme="minorHAnsi"/>
          <w:sz w:val="24"/>
          <w:szCs w:val="24"/>
        </w:rPr>
        <w:t xml:space="preserve"> </w:t>
      </w:r>
      <w:r w:rsidRPr="00295330">
        <w:rPr>
          <w:rFonts w:cstheme="minorHAnsi"/>
          <w:sz w:val="24"/>
          <w:szCs w:val="24"/>
        </w:rPr>
        <w:t>»</w:t>
      </w:r>
      <w:r w:rsidR="00EB6068" w:rsidRPr="00295330">
        <w:rPr>
          <w:rFonts w:cstheme="minorHAnsi"/>
          <w:sz w:val="24"/>
          <w:szCs w:val="24"/>
        </w:rPr>
        <w:t xml:space="preserve"> - Кадырова А.А.</w:t>
      </w:r>
    </w:p>
    <w:p w:rsidR="00EB6068" w:rsidRPr="00295330" w:rsidRDefault="00FA72FB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20 сентября у</w:t>
      </w:r>
      <w:r w:rsidR="00286889" w:rsidRPr="00295330">
        <w:rPr>
          <w:rFonts w:cstheme="minorHAnsi"/>
          <w:sz w:val="24"/>
          <w:szCs w:val="24"/>
        </w:rPr>
        <w:t xml:space="preserve">чащиеся школы участвовали в районном конкурсе «ЮИД»- ответственные Алимагомедова и </w:t>
      </w:r>
      <w:proofErr w:type="spellStart"/>
      <w:r w:rsidR="00286889" w:rsidRPr="00295330">
        <w:rPr>
          <w:rFonts w:cstheme="minorHAnsi"/>
          <w:sz w:val="24"/>
          <w:szCs w:val="24"/>
        </w:rPr>
        <w:t>Джамалутдинов</w:t>
      </w:r>
      <w:proofErr w:type="spellEnd"/>
      <w:r w:rsidR="00286889" w:rsidRPr="00295330">
        <w:rPr>
          <w:rFonts w:cstheme="minorHAnsi"/>
          <w:sz w:val="24"/>
          <w:szCs w:val="24"/>
        </w:rPr>
        <w:t xml:space="preserve"> А.Д..</w:t>
      </w:r>
    </w:p>
    <w:p w:rsidR="00286889" w:rsidRPr="00295330" w:rsidRDefault="00FA72FB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25 октября участвовали в конкурсе «Очаг мой родной Дагестан», где учащиеся заняли 3 место. </w:t>
      </w:r>
      <w:proofErr w:type="gramStart"/>
      <w:r w:rsidRPr="00295330">
        <w:rPr>
          <w:rFonts w:cstheme="minorHAnsi"/>
          <w:sz w:val="24"/>
          <w:szCs w:val="24"/>
        </w:rPr>
        <w:t>Ответственные</w:t>
      </w:r>
      <w:proofErr w:type="gramEnd"/>
      <w:r w:rsidRPr="00295330">
        <w:rPr>
          <w:rFonts w:cstheme="minorHAnsi"/>
          <w:sz w:val="24"/>
          <w:szCs w:val="24"/>
        </w:rPr>
        <w:t xml:space="preserve"> – Алимагомедова А.Г., Кадырова А.А</w:t>
      </w:r>
      <w:r w:rsidR="001B498B" w:rsidRPr="00295330">
        <w:rPr>
          <w:rFonts w:cstheme="minorHAnsi"/>
          <w:sz w:val="24"/>
          <w:szCs w:val="24"/>
        </w:rPr>
        <w:t>.</w:t>
      </w:r>
    </w:p>
    <w:p w:rsidR="001B498B" w:rsidRPr="00295330" w:rsidRDefault="00CF3EDA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Конкурс «Права человека глазами ребенка», реферат «Право детей на отдых, досуг и культурную жизнь»</w:t>
      </w:r>
      <w:r w:rsidR="00922D04" w:rsidRPr="00295330">
        <w:rPr>
          <w:rFonts w:cstheme="minorHAnsi"/>
          <w:sz w:val="24"/>
          <w:szCs w:val="24"/>
        </w:rPr>
        <w:t xml:space="preserve">. – </w:t>
      </w:r>
      <w:proofErr w:type="spellStart"/>
      <w:r w:rsidR="00922D04" w:rsidRPr="00295330">
        <w:rPr>
          <w:rFonts w:cstheme="minorHAnsi"/>
          <w:sz w:val="24"/>
          <w:szCs w:val="24"/>
        </w:rPr>
        <w:t>Джамалутдинов</w:t>
      </w:r>
      <w:proofErr w:type="spellEnd"/>
      <w:r w:rsidR="00922D04" w:rsidRPr="00295330">
        <w:rPr>
          <w:rFonts w:cstheme="minorHAnsi"/>
          <w:sz w:val="24"/>
          <w:szCs w:val="24"/>
        </w:rPr>
        <w:t xml:space="preserve"> А.Д.. </w:t>
      </w:r>
    </w:p>
    <w:p w:rsidR="00922D04" w:rsidRPr="00295330" w:rsidRDefault="00922D04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Конкурс «Мой Дагестан» - </w:t>
      </w:r>
      <w:proofErr w:type="spellStart"/>
      <w:r w:rsidRPr="00295330">
        <w:rPr>
          <w:rFonts w:cstheme="minorHAnsi"/>
          <w:sz w:val="24"/>
          <w:szCs w:val="24"/>
        </w:rPr>
        <w:t>Джамалова</w:t>
      </w:r>
      <w:proofErr w:type="spellEnd"/>
      <w:r w:rsidRPr="00295330">
        <w:rPr>
          <w:rFonts w:cstheme="minorHAnsi"/>
          <w:sz w:val="24"/>
          <w:szCs w:val="24"/>
        </w:rPr>
        <w:t xml:space="preserve"> А. (Ильясова С. – заняла </w:t>
      </w:r>
      <w:r w:rsidRPr="00295330">
        <w:rPr>
          <w:rFonts w:cstheme="minorHAnsi"/>
          <w:sz w:val="24"/>
          <w:szCs w:val="24"/>
          <w:lang w:val="en-US"/>
        </w:rPr>
        <w:t>I</w:t>
      </w:r>
      <w:r w:rsidRPr="00295330">
        <w:rPr>
          <w:rFonts w:cstheme="minorHAnsi"/>
          <w:sz w:val="24"/>
          <w:szCs w:val="24"/>
        </w:rPr>
        <w:t xml:space="preserve"> место)</w:t>
      </w:r>
      <w:r w:rsidR="00E73423" w:rsidRPr="00295330">
        <w:rPr>
          <w:rFonts w:cstheme="minorHAnsi"/>
          <w:sz w:val="24"/>
          <w:szCs w:val="24"/>
        </w:rPr>
        <w:t xml:space="preserve">. </w:t>
      </w:r>
    </w:p>
    <w:p w:rsidR="00E73423" w:rsidRPr="00295330" w:rsidRDefault="00E73423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Были проведены конкурсы рисунков </w:t>
      </w:r>
      <w:r w:rsidR="00E96143" w:rsidRPr="00295330">
        <w:rPr>
          <w:rFonts w:cstheme="minorHAnsi"/>
          <w:sz w:val="24"/>
          <w:szCs w:val="24"/>
        </w:rPr>
        <w:t xml:space="preserve">«Я рисую мир»,  «Мой Дагестан». </w:t>
      </w:r>
    </w:p>
    <w:p w:rsidR="000B2063" w:rsidRPr="00295330" w:rsidRDefault="000B2063" w:rsidP="00F61B45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Был проведен месячник безопасности – ответственные Умаров Р.Н., </w:t>
      </w:r>
      <w:proofErr w:type="spellStart"/>
      <w:r w:rsidRPr="00295330">
        <w:rPr>
          <w:rFonts w:cstheme="minorHAnsi"/>
          <w:sz w:val="24"/>
          <w:szCs w:val="24"/>
        </w:rPr>
        <w:t>Джамалутдинов</w:t>
      </w:r>
      <w:proofErr w:type="spellEnd"/>
      <w:r w:rsidRPr="00295330">
        <w:rPr>
          <w:rFonts w:cstheme="minorHAnsi"/>
          <w:sz w:val="24"/>
          <w:szCs w:val="24"/>
        </w:rPr>
        <w:t xml:space="preserve"> А.Д.. </w:t>
      </w:r>
    </w:p>
    <w:p w:rsidR="00B5051E" w:rsidRPr="00295330" w:rsidRDefault="00B5051E" w:rsidP="00B5051E">
      <w:pPr>
        <w:ind w:firstLine="708"/>
        <w:jc w:val="both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Каждый год о</w:t>
      </w:r>
      <w:r w:rsidR="000B2063" w:rsidRPr="00295330">
        <w:rPr>
          <w:rFonts w:cstheme="minorHAnsi"/>
          <w:sz w:val="24"/>
          <w:szCs w:val="24"/>
        </w:rPr>
        <w:t>сенью и весной проводится уборка</w:t>
      </w:r>
      <w:r w:rsidRPr="00295330">
        <w:rPr>
          <w:rFonts w:cstheme="minorHAnsi"/>
          <w:sz w:val="24"/>
          <w:szCs w:val="24"/>
        </w:rPr>
        <w:t xml:space="preserve"> территорий школы. </w:t>
      </w:r>
    </w:p>
    <w:p w:rsidR="00B5051E" w:rsidRPr="00295330" w:rsidRDefault="00B5051E" w:rsidP="00B5051E">
      <w:pPr>
        <w:ind w:left="360"/>
        <w:rPr>
          <w:rFonts w:eastAsia="Times New Roman" w:cstheme="minorHAnsi"/>
          <w:sz w:val="24"/>
          <w:szCs w:val="24"/>
        </w:rPr>
      </w:pPr>
    </w:p>
    <w:p w:rsidR="00B5051E" w:rsidRPr="00295330" w:rsidRDefault="004B59DC" w:rsidP="00B5051E">
      <w:pPr>
        <w:ind w:left="360"/>
        <w:rPr>
          <w:rFonts w:eastAsia="Times New Roman" w:cstheme="minorHAnsi"/>
          <w:sz w:val="24"/>
          <w:szCs w:val="24"/>
        </w:rPr>
      </w:pPr>
      <w:r w:rsidRPr="00295330">
        <w:rPr>
          <w:rFonts w:eastAsia="Times New Roman" w:cstheme="minorHAnsi"/>
          <w:sz w:val="24"/>
          <w:szCs w:val="24"/>
        </w:rPr>
        <w:t>В школе работают всего 2 кружка</w:t>
      </w:r>
      <w:r w:rsidR="00B5051E" w:rsidRPr="00295330">
        <w:rPr>
          <w:rFonts w:eastAsia="Times New Roman" w:cstheme="minorHAnsi"/>
          <w:sz w:val="24"/>
          <w:szCs w:val="24"/>
        </w:rPr>
        <w:t xml:space="preserve">. Занятость учащихся на кружках, секциях и внеурочной деятельности составляет </w:t>
      </w:r>
      <w:r w:rsidRPr="00295330">
        <w:rPr>
          <w:rFonts w:eastAsia="Times New Roman" w:cstheme="minorHAnsi"/>
          <w:sz w:val="24"/>
          <w:szCs w:val="24"/>
        </w:rPr>
        <w:t>_____</w:t>
      </w:r>
      <w:r w:rsidR="00B5051E" w:rsidRPr="00295330">
        <w:rPr>
          <w:rFonts w:eastAsia="Times New Roman" w:cstheme="minorHAnsi"/>
          <w:sz w:val="24"/>
          <w:szCs w:val="24"/>
        </w:rPr>
        <w:t>. А также на базе школы ведутся различ</w:t>
      </w:r>
      <w:r w:rsidRPr="00295330">
        <w:rPr>
          <w:rFonts w:eastAsia="Times New Roman" w:cstheme="minorHAnsi"/>
          <w:sz w:val="24"/>
          <w:szCs w:val="24"/>
        </w:rPr>
        <w:t>ные внеурочные занятия с  1 по 4</w:t>
      </w:r>
      <w:r w:rsidR="00B5051E" w:rsidRPr="00295330">
        <w:rPr>
          <w:rFonts w:eastAsia="Times New Roman" w:cstheme="minorHAnsi"/>
          <w:sz w:val="24"/>
          <w:szCs w:val="24"/>
        </w:rPr>
        <w:t xml:space="preserve"> классы.</w:t>
      </w:r>
    </w:p>
    <w:p w:rsidR="00B5051E" w:rsidRPr="00295330" w:rsidRDefault="008876F0" w:rsidP="00B5051E">
      <w:pPr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Учащиеся 5,6,7 класса участвуют во всех школьных мероприятиях.  </w:t>
      </w:r>
    </w:p>
    <w:p w:rsidR="005B5821" w:rsidRPr="00295330" w:rsidRDefault="005B5821" w:rsidP="0040621E">
      <w:pPr>
        <w:spacing w:after="0" w:line="240" w:lineRule="auto"/>
        <w:ind w:firstLine="284"/>
        <w:rPr>
          <w:rFonts w:cstheme="minorHAnsi"/>
          <w:sz w:val="24"/>
          <w:szCs w:val="24"/>
        </w:rPr>
      </w:pPr>
    </w:p>
    <w:p w:rsidR="0040621E" w:rsidRPr="00295330" w:rsidRDefault="0040621E" w:rsidP="0040621E">
      <w:pPr>
        <w:ind w:firstLine="900"/>
        <w:rPr>
          <w:rFonts w:eastAsia="Times New Roman" w:cstheme="minorHAnsi"/>
          <w:sz w:val="24"/>
          <w:szCs w:val="24"/>
        </w:rPr>
      </w:pPr>
      <w:r w:rsidRPr="00295330">
        <w:rPr>
          <w:rFonts w:eastAsia="Times New Roman" w:cstheme="minorHAnsi"/>
          <w:b/>
          <w:sz w:val="24"/>
          <w:szCs w:val="24"/>
        </w:rPr>
        <w:t>Вывод</w:t>
      </w:r>
      <w:r w:rsidRPr="00295330">
        <w:rPr>
          <w:rFonts w:eastAsia="Times New Roman" w:cstheme="minorHAnsi"/>
          <w:sz w:val="24"/>
          <w:szCs w:val="24"/>
        </w:rPr>
        <w:t>: анализируя  проведенную работу можно сказать, что деятельность велась в соответствии с годовым планом работы.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  <w:r w:rsidR="008876F0">
        <w:rPr>
          <w:rFonts w:eastAsia="Times New Roman" w:cstheme="minorHAnsi"/>
          <w:sz w:val="24"/>
          <w:szCs w:val="24"/>
        </w:rPr>
        <w:t xml:space="preserve"> </w:t>
      </w:r>
    </w:p>
    <w:p w:rsidR="0040621E" w:rsidRPr="00295330" w:rsidRDefault="0040621E" w:rsidP="0040621E">
      <w:pPr>
        <w:ind w:firstLine="900"/>
        <w:rPr>
          <w:rFonts w:cstheme="minorHAnsi"/>
          <w:sz w:val="24"/>
          <w:szCs w:val="24"/>
        </w:rPr>
      </w:pPr>
    </w:p>
    <w:p w:rsidR="0040621E" w:rsidRPr="00295330" w:rsidRDefault="0040621E" w:rsidP="0040621E">
      <w:pPr>
        <w:ind w:left="360"/>
        <w:jc w:val="both"/>
        <w:rPr>
          <w:rFonts w:eastAsia="Times New Roman" w:cstheme="minorHAnsi"/>
          <w:b/>
          <w:iCs/>
          <w:sz w:val="24"/>
          <w:szCs w:val="24"/>
        </w:rPr>
      </w:pPr>
      <w:r w:rsidRPr="00295330">
        <w:rPr>
          <w:rFonts w:eastAsia="Times New Roman" w:cstheme="minorHAnsi"/>
          <w:b/>
          <w:sz w:val="24"/>
          <w:szCs w:val="24"/>
        </w:rPr>
        <w:t>Таким образом,</w:t>
      </w:r>
      <w:r w:rsidRPr="00295330">
        <w:rPr>
          <w:rFonts w:eastAsia="Times New Roman" w:cstheme="minorHAnsi"/>
          <w:b/>
          <w:iCs/>
          <w:sz w:val="24"/>
          <w:szCs w:val="24"/>
        </w:rPr>
        <w:t xml:space="preserve"> на основе тех проблем, которые выделились в процессе работы, можно сформулировать задачи на второе полугодие:</w:t>
      </w:r>
    </w:p>
    <w:p w:rsidR="0040621E" w:rsidRPr="00295330" w:rsidRDefault="0040621E" w:rsidP="0040621E">
      <w:pPr>
        <w:ind w:right="436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>1. Классным руководителям усилить работу по вовлечению обучающихся и родителей в жизнь школы.</w:t>
      </w:r>
    </w:p>
    <w:p w:rsidR="0040621E" w:rsidRPr="00295330" w:rsidRDefault="0040621E" w:rsidP="0040621E">
      <w:pPr>
        <w:ind w:right="436"/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2. Усилить работу и держать под контролем </w:t>
      </w:r>
      <w:proofErr w:type="gramStart"/>
      <w:r w:rsidRPr="00295330">
        <w:rPr>
          <w:rFonts w:cstheme="minorHAnsi"/>
          <w:sz w:val="24"/>
          <w:szCs w:val="24"/>
        </w:rPr>
        <w:t>обучающихся</w:t>
      </w:r>
      <w:proofErr w:type="gramEnd"/>
      <w:r w:rsidRPr="00295330">
        <w:rPr>
          <w:rFonts w:cstheme="minorHAnsi"/>
          <w:sz w:val="24"/>
          <w:szCs w:val="24"/>
        </w:rPr>
        <w:t xml:space="preserve"> «группы риска».</w:t>
      </w:r>
    </w:p>
    <w:p w:rsidR="00B5051E" w:rsidRPr="00295330" w:rsidRDefault="005B5821" w:rsidP="005B5821">
      <w:pPr>
        <w:rPr>
          <w:rFonts w:cstheme="minorHAnsi"/>
          <w:sz w:val="24"/>
          <w:szCs w:val="24"/>
        </w:rPr>
      </w:pPr>
      <w:r w:rsidRPr="00295330">
        <w:rPr>
          <w:rFonts w:cstheme="minorHAnsi"/>
          <w:sz w:val="24"/>
          <w:szCs w:val="24"/>
        </w:rPr>
        <w:t xml:space="preserve">3. </w:t>
      </w:r>
      <w:r w:rsidR="00B5051E" w:rsidRPr="00295330">
        <w:rPr>
          <w:rFonts w:cstheme="minorHAnsi"/>
          <w:sz w:val="24"/>
          <w:szCs w:val="24"/>
        </w:rPr>
        <w:t>Рекомендую во втором полугодии  всем  классным руководителям обращаться к материалам методической копилки классного руководителя, пополнить и систематизировать материал в папке классного руководителя, заниматься мониторингом уровня воспитанности учащихся своего класса.</w:t>
      </w:r>
    </w:p>
    <w:p w:rsidR="00B5051E" w:rsidRPr="00295330" w:rsidRDefault="00B5051E" w:rsidP="005B5821">
      <w:pPr>
        <w:rPr>
          <w:rFonts w:cstheme="minorHAnsi"/>
          <w:sz w:val="24"/>
          <w:szCs w:val="24"/>
        </w:rPr>
      </w:pPr>
    </w:p>
    <w:sectPr w:rsidR="00B5051E" w:rsidRPr="00295330" w:rsidSect="00F61B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C44"/>
    <w:multiLevelType w:val="multilevel"/>
    <w:tmpl w:val="2FE86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666D3"/>
    <w:rsid w:val="00001B96"/>
    <w:rsid w:val="00011134"/>
    <w:rsid w:val="000323FA"/>
    <w:rsid w:val="0004574D"/>
    <w:rsid w:val="0005471A"/>
    <w:rsid w:val="000B2063"/>
    <w:rsid w:val="000E1087"/>
    <w:rsid w:val="00102F5D"/>
    <w:rsid w:val="00103113"/>
    <w:rsid w:val="00144FCF"/>
    <w:rsid w:val="00147258"/>
    <w:rsid w:val="001666D3"/>
    <w:rsid w:val="00175F47"/>
    <w:rsid w:val="001A027D"/>
    <w:rsid w:val="001B0EE1"/>
    <w:rsid w:val="001B498B"/>
    <w:rsid w:val="001E5C7F"/>
    <w:rsid w:val="001F1987"/>
    <w:rsid w:val="00200963"/>
    <w:rsid w:val="00201D92"/>
    <w:rsid w:val="002054E2"/>
    <w:rsid w:val="0026663E"/>
    <w:rsid w:val="00273C40"/>
    <w:rsid w:val="00286889"/>
    <w:rsid w:val="002913B4"/>
    <w:rsid w:val="00295330"/>
    <w:rsid w:val="002C2A5A"/>
    <w:rsid w:val="003437E2"/>
    <w:rsid w:val="003513DA"/>
    <w:rsid w:val="00354348"/>
    <w:rsid w:val="00383ACC"/>
    <w:rsid w:val="0038606C"/>
    <w:rsid w:val="00395451"/>
    <w:rsid w:val="003B2B16"/>
    <w:rsid w:val="0040621E"/>
    <w:rsid w:val="00460C23"/>
    <w:rsid w:val="00495BA0"/>
    <w:rsid w:val="004A2DC4"/>
    <w:rsid w:val="004B59DC"/>
    <w:rsid w:val="004C1930"/>
    <w:rsid w:val="004E34AD"/>
    <w:rsid w:val="00510EE1"/>
    <w:rsid w:val="00531ABF"/>
    <w:rsid w:val="00547034"/>
    <w:rsid w:val="005602E6"/>
    <w:rsid w:val="00595F06"/>
    <w:rsid w:val="005B5821"/>
    <w:rsid w:val="00615156"/>
    <w:rsid w:val="0061762F"/>
    <w:rsid w:val="006434E5"/>
    <w:rsid w:val="00666D46"/>
    <w:rsid w:val="006C1FB6"/>
    <w:rsid w:val="006D18AB"/>
    <w:rsid w:val="00735AEF"/>
    <w:rsid w:val="00755AB4"/>
    <w:rsid w:val="007633A9"/>
    <w:rsid w:val="007802AE"/>
    <w:rsid w:val="00805314"/>
    <w:rsid w:val="008876F0"/>
    <w:rsid w:val="008F711B"/>
    <w:rsid w:val="009077FC"/>
    <w:rsid w:val="00922D04"/>
    <w:rsid w:val="00932DDD"/>
    <w:rsid w:val="00942EA7"/>
    <w:rsid w:val="00950F37"/>
    <w:rsid w:val="00975D7B"/>
    <w:rsid w:val="009D1F6C"/>
    <w:rsid w:val="009E2B77"/>
    <w:rsid w:val="00A1019A"/>
    <w:rsid w:val="00A55071"/>
    <w:rsid w:val="00B15EDE"/>
    <w:rsid w:val="00B204AF"/>
    <w:rsid w:val="00B26D1B"/>
    <w:rsid w:val="00B31C82"/>
    <w:rsid w:val="00B3713E"/>
    <w:rsid w:val="00B5051E"/>
    <w:rsid w:val="00B57FB3"/>
    <w:rsid w:val="00B90D09"/>
    <w:rsid w:val="00BA1C3C"/>
    <w:rsid w:val="00BA36C8"/>
    <w:rsid w:val="00BD7608"/>
    <w:rsid w:val="00BF39E0"/>
    <w:rsid w:val="00C16854"/>
    <w:rsid w:val="00C26809"/>
    <w:rsid w:val="00C61F1A"/>
    <w:rsid w:val="00CA1967"/>
    <w:rsid w:val="00CB7766"/>
    <w:rsid w:val="00CF3EDA"/>
    <w:rsid w:val="00D06CA1"/>
    <w:rsid w:val="00D13EFC"/>
    <w:rsid w:val="00D50553"/>
    <w:rsid w:val="00DB059D"/>
    <w:rsid w:val="00DC7CA9"/>
    <w:rsid w:val="00E73423"/>
    <w:rsid w:val="00E96143"/>
    <w:rsid w:val="00EB6068"/>
    <w:rsid w:val="00EC6BF5"/>
    <w:rsid w:val="00EF0782"/>
    <w:rsid w:val="00EF5CF9"/>
    <w:rsid w:val="00EF70A5"/>
    <w:rsid w:val="00F031C5"/>
    <w:rsid w:val="00F0535A"/>
    <w:rsid w:val="00F52904"/>
    <w:rsid w:val="00F61B45"/>
    <w:rsid w:val="00F8001C"/>
    <w:rsid w:val="00F90427"/>
    <w:rsid w:val="00FA72FB"/>
    <w:rsid w:val="00FC28E3"/>
    <w:rsid w:val="00FC7835"/>
    <w:rsid w:val="00FF23BC"/>
    <w:rsid w:val="00FF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653A-5DB3-46A9-A19E-2E4C6642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1</cp:lastModifiedBy>
  <cp:revision>2</cp:revision>
  <cp:lastPrinted>2019-02-28T06:56:00Z</cp:lastPrinted>
  <dcterms:created xsi:type="dcterms:W3CDTF">2019-02-28T06:58:00Z</dcterms:created>
  <dcterms:modified xsi:type="dcterms:W3CDTF">2019-02-28T06:58:00Z</dcterms:modified>
</cp:coreProperties>
</file>