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5E" w:rsidRPr="00DD105E" w:rsidRDefault="00DD105E" w:rsidP="00DD105E">
      <w:pPr>
        <w:shd w:val="clear" w:color="auto" w:fill="FFFFFF"/>
        <w:spacing w:before="100" w:beforeAutospacing="1" w:after="0" w:line="240" w:lineRule="auto"/>
        <w:jc w:val="center"/>
        <w:rPr>
          <w:rFonts w:ascii="Edwardian Script ITC" w:hAnsi="Edwardian Script ITC"/>
          <w:b/>
          <w:color w:val="484848"/>
          <w:sz w:val="40"/>
          <w:szCs w:val="40"/>
        </w:rPr>
      </w:pPr>
      <w:r w:rsidRPr="00DD105E">
        <w:rPr>
          <w:rFonts w:ascii="Times New Roman" w:hAnsi="Times New Roman"/>
          <w:b/>
          <w:color w:val="484848"/>
          <w:sz w:val="40"/>
          <w:szCs w:val="40"/>
        </w:rPr>
        <w:t xml:space="preserve">Справка о проведенной недели профориентации в МКОУ « </w:t>
      </w:r>
      <w:proofErr w:type="spellStart"/>
      <w:r w:rsidRPr="00DD105E">
        <w:rPr>
          <w:rFonts w:ascii="Times New Roman" w:hAnsi="Times New Roman"/>
          <w:b/>
          <w:color w:val="484848"/>
          <w:sz w:val="40"/>
          <w:szCs w:val="40"/>
        </w:rPr>
        <w:t>Чабанмахинская</w:t>
      </w:r>
      <w:proofErr w:type="spellEnd"/>
      <w:r w:rsidRPr="00DD105E">
        <w:rPr>
          <w:rFonts w:ascii="Times New Roman" w:hAnsi="Times New Roman"/>
          <w:b/>
          <w:color w:val="484848"/>
          <w:sz w:val="40"/>
          <w:szCs w:val="40"/>
        </w:rPr>
        <w:t xml:space="preserve"> СОШ»</w:t>
      </w:r>
    </w:p>
    <w:p w:rsidR="00DD105E" w:rsidRPr="008934AB" w:rsidRDefault="00DD105E" w:rsidP="00DD105E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2127"/>
        <w:gridCol w:w="1701"/>
        <w:gridCol w:w="4252"/>
      </w:tblGrid>
      <w:tr w:rsidR="00DD105E" w:rsidRPr="006F760A" w:rsidTr="004326F1">
        <w:tc>
          <w:tcPr>
            <w:tcW w:w="425" w:type="dxa"/>
          </w:tcPr>
          <w:p w:rsidR="00DD105E" w:rsidRPr="006F760A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D105E" w:rsidRPr="006F760A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7" w:type="dxa"/>
          </w:tcPr>
          <w:p w:rsidR="00DD105E" w:rsidRPr="006F760A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105E" w:rsidRPr="006F760A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охваченных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D105E" w:rsidRPr="006F760A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Краткая информация</w:t>
            </w:r>
          </w:p>
        </w:tc>
      </w:tr>
      <w:tr w:rsidR="00DD105E" w:rsidRPr="007D1460" w:rsidTr="004326F1">
        <w:trPr>
          <w:trHeight w:val="5039"/>
        </w:trPr>
        <w:tc>
          <w:tcPr>
            <w:tcW w:w="425" w:type="dxa"/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146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</w:t>
            </w:r>
            <w:r w:rsidRPr="007D1460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«Мир профессий»</w:t>
            </w:r>
          </w:p>
        </w:tc>
        <w:tc>
          <w:tcPr>
            <w:tcW w:w="2127" w:type="dxa"/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16.11.07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488019" cy="1865432"/>
                  <wp:effectExtent l="0" t="0" r="7620" b="1905"/>
                  <wp:docPr id="19" name="Рисунок 19" descr="C:\Users\Мамаев\Desktop\ХАЛАЙ ФОТКИ\photo_2005-01-01_00-11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маев\Desktop\ХАЛАЙ ФОТКИ\photo_2005-01-01_00-11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241" cy="1868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555398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488019" cy="1865432"/>
                  <wp:effectExtent l="0" t="0" r="7620" b="1905"/>
                  <wp:docPr id="20" name="Рисунок 20" descr="C:\Users\Мамаев\Desktop\ХАЛАЙ ФОТКИ\photo_2005-01-01_00-11-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амаев\Desktop\ХАЛАЙ ФОТКИ\photo_2005-01-01_00-11-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143" cy="1867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05E" w:rsidRPr="007D1460" w:rsidTr="004326F1">
        <w:tc>
          <w:tcPr>
            <w:tcW w:w="425" w:type="dxa"/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14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 рисунков «В мире профессий»</w:t>
            </w:r>
          </w:p>
        </w:tc>
        <w:tc>
          <w:tcPr>
            <w:tcW w:w="2127" w:type="dxa"/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D105E" w:rsidRPr="007D1460" w:rsidRDefault="00555398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982161" cy="1486156"/>
                  <wp:effectExtent l="0" t="0" r="0" b="0"/>
                  <wp:docPr id="21" name="Рисунок 21" descr="C:\Users\Мамаев\Desktop\ХАЛАЙ ФОТКИ\photo_2005-01-01_00-11-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амаев\Desktop\ХАЛАЙ ФОТКИ\photo_2005-01-01_00-11-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696" cy="1490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05E" w:rsidRPr="007D1460" w:rsidTr="004326F1">
        <w:tc>
          <w:tcPr>
            <w:tcW w:w="425" w:type="dxa"/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14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DD105E" w:rsidRPr="007D1460" w:rsidRDefault="00DD105E" w:rsidP="004326F1">
            <w:pPr>
              <w:spacing w:after="0" w:line="240" w:lineRule="auto"/>
              <w:rPr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1460">
              <w:rPr>
                <w:sz w:val="28"/>
                <w:szCs w:val="28"/>
              </w:rPr>
              <w:t xml:space="preserve">Анкетирование учащихся 8 -11 классы. </w:t>
            </w:r>
          </w:p>
        </w:tc>
        <w:tc>
          <w:tcPr>
            <w:tcW w:w="2127" w:type="dxa"/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D105E" w:rsidRPr="007D1460" w:rsidRDefault="00555398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173681" cy="1629751"/>
                  <wp:effectExtent l="0" t="0" r="0" b="8890"/>
                  <wp:docPr id="22" name="Рисунок 22" descr="C:\Users\Мамаев\Desktop\ХАЛАЙ ФОТКИ\photo_2005-01-01_00-11-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амаев\Desktop\ХАЛАЙ ФОТКИ\photo_2005-01-01_00-11-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548" cy="163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05E" w:rsidRPr="007D1460" w:rsidTr="004326F1">
        <w:tc>
          <w:tcPr>
            <w:tcW w:w="425" w:type="dxa"/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D105E" w:rsidRPr="007D1460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Выставка книг в </w:t>
            </w:r>
            <w:r>
              <w:rPr>
                <w:sz w:val="28"/>
                <w:szCs w:val="28"/>
              </w:rPr>
              <w:lastRenderedPageBreak/>
              <w:t xml:space="preserve">школьной библиотеке </w:t>
            </w:r>
          </w:p>
        </w:tc>
        <w:tc>
          <w:tcPr>
            <w:tcW w:w="2127" w:type="dxa"/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555398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473842" cy="1855381"/>
                  <wp:effectExtent l="0" t="0" r="3175" b="0"/>
                  <wp:docPr id="23" name="Рисунок 23" descr="C:\Users\Мамаев\Desktop\ХАЛАЙ ФОТКИ\photo_2005-01-01_00-11-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амаев\Desktop\ХАЛАЙ ФОТКИ\photo_2005-01-01_00-11-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960" cy="185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105E" w:rsidRPr="007D1460" w:rsidRDefault="00DD105E" w:rsidP="00DD105E">
      <w:pPr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2212"/>
        <w:gridCol w:w="1769"/>
        <w:gridCol w:w="4422"/>
      </w:tblGrid>
      <w:tr w:rsidR="00DD105E" w:rsidRPr="007D1460" w:rsidTr="004326F1">
        <w:tc>
          <w:tcPr>
            <w:tcW w:w="2552" w:type="dxa"/>
          </w:tcPr>
          <w:p w:rsidR="00DD105E" w:rsidRPr="007D1460" w:rsidRDefault="00DD105E" w:rsidP="004326F1">
            <w:pPr>
              <w:spacing w:after="0" w:line="240" w:lineRule="auto"/>
              <w:rPr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  <w:r w:rsidRPr="007D1460">
              <w:rPr>
                <w:color w:val="000000"/>
                <w:sz w:val="28"/>
                <w:szCs w:val="28"/>
              </w:rPr>
              <w:t>Классные часы</w:t>
            </w:r>
            <w:r>
              <w:rPr>
                <w:color w:val="000000"/>
                <w:sz w:val="28"/>
                <w:szCs w:val="28"/>
              </w:rPr>
              <w:t xml:space="preserve">: «Мы и мир профессий», «Все профессии важны», «Выбор </w:t>
            </w:r>
            <w:proofErr w:type="gramStart"/>
            <w:r>
              <w:rPr>
                <w:color w:val="000000"/>
                <w:sz w:val="28"/>
                <w:szCs w:val="28"/>
              </w:rPr>
              <w:t>профессии-дело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серьезное»</w:t>
            </w: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</w:t>
            </w:r>
            <w:r>
              <w:rPr>
                <w:color w:val="000000"/>
                <w:sz w:val="28"/>
                <w:szCs w:val="28"/>
              </w:rPr>
              <w:lastRenderedPageBreak/>
              <w:t>открытый урок:</w:t>
            </w: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«Дом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котором хочется жить»</w:t>
            </w: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color w:val="000000"/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открытый урок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«Нереальная реальность»</w:t>
            </w: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sz w:val="28"/>
                <w:szCs w:val="28"/>
              </w:rPr>
            </w:pPr>
          </w:p>
          <w:p w:rsidR="00DD105E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sz w:val="28"/>
                <w:szCs w:val="28"/>
              </w:rPr>
            </w:pPr>
          </w:p>
          <w:p w:rsidR="00DD105E" w:rsidRPr="007D1460" w:rsidRDefault="00DD105E" w:rsidP="004326F1">
            <w:pPr>
              <w:pStyle w:val="a3"/>
              <w:shd w:val="clear" w:color="auto" w:fill="FFFFFF"/>
              <w:spacing w:after="0" w:afterAutospacing="0"/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открытый урок «Что ты знаешь о еде?»</w:t>
            </w:r>
          </w:p>
        </w:tc>
        <w:tc>
          <w:tcPr>
            <w:tcW w:w="2127" w:type="dxa"/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555398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604060" cy="1953502"/>
                  <wp:effectExtent l="0" t="0" r="6350" b="8890"/>
                  <wp:docPr id="24" name="Рисунок 24" descr="C:\Users\Мамаев\Desktop\ХАЛАЙ ФОТКИ\photo_2005-01-01_00-11-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амаев\Desktop\ХАЛАЙ ФОТКИ\photo_2005-01-01_00-11-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179" cy="1955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555398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254102" cy="1690504"/>
                  <wp:effectExtent l="0" t="0" r="0" b="5080"/>
                  <wp:docPr id="25" name="Рисунок 25" descr="C:\Users\Мамаев\Desktop\ХАЛАЙ ФОТКИ\photo_2005-01-01_00-11-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амаев\Desktop\ХАЛАЙ ФОТКИ\photo_2005-01-01_00-11-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162" cy="1690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555398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659067" cy="2211572"/>
                  <wp:effectExtent l="0" t="0" r="0" b="0"/>
                  <wp:docPr id="26" name="Рисунок 26" descr="C:\Users\Мамаев\Desktop\ХАЛАЙ ФОТКИ\photo_2005-01-01_00-11-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Мамаев\Desktop\ХАЛАЙ ФОТКИ\photo_2005-01-01_00-11-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502" cy="2210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05E" w:rsidRPr="007D1460" w:rsidRDefault="00DD105E" w:rsidP="0043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105E" w:rsidRDefault="00DD105E" w:rsidP="00DD105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br w:type="textWrapping" w:clear="all"/>
      </w:r>
    </w:p>
    <w:p w:rsidR="00DD105E" w:rsidRPr="007D1460" w:rsidRDefault="00DD105E" w:rsidP="00DD105E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Ответственная </w:t>
      </w:r>
      <w:proofErr w:type="gramStart"/>
      <w:r>
        <w:rPr>
          <w:sz w:val="28"/>
          <w:szCs w:val="28"/>
        </w:rPr>
        <w:t>:п</w:t>
      </w:r>
      <w:proofErr w:type="gramEnd"/>
      <w:r>
        <w:rPr>
          <w:sz w:val="28"/>
          <w:szCs w:val="28"/>
        </w:rPr>
        <w:t>едагог-психолог Мамаева У.А.</w:t>
      </w:r>
    </w:p>
    <w:p w:rsidR="00DD105E" w:rsidRDefault="00DD105E" w:rsidP="00DD105E"/>
    <w:p w:rsidR="00931C73" w:rsidRDefault="00555398"/>
    <w:sectPr w:rsidR="00931C73" w:rsidSect="008934A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E6"/>
    <w:rsid w:val="002C0637"/>
    <w:rsid w:val="00555398"/>
    <w:rsid w:val="005861E6"/>
    <w:rsid w:val="00B603BE"/>
    <w:rsid w:val="00D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0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0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0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0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Мамаев</dc:creator>
  <cp:lastModifiedBy>Мамаев</cp:lastModifiedBy>
  <cp:revision>2</cp:revision>
  <dcterms:created xsi:type="dcterms:W3CDTF">2018-10-31T18:24:00Z</dcterms:created>
  <dcterms:modified xsi:type="dcterms:W3CDTF">2018-10-31T18:24:00Z</dcterms:modified>
</cp:coreProperties>
</file>