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41" w:rsidRPr="00A84741" w:rsidRDefault="00BA293B" w:rsidP="00A84741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                </w:t>
      </w:r>
      <w:r w:rsidR="00F33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Отчет по самообразованию</w:t>
      </w:r>
    </w:p>
    <w:p w:rsidR="00A84741" w:rsidRPr="00295C44" w:rsidRDefault="00A84741" w:rsidP="00A84741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847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="00BA2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</w:t>
      </w:r>
      <w:r w:rsidRPr="00A847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учителя русского языка и литературы</w:t>
      </w:r>
      <w:r w:rsidR="00BA2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BA2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Джамалутдиновой</w:t>
      </w:r>
      <w:proofErr w:type="spellEnd"/>
      <w:r w:rsidR="00BA2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Саиды </w:t>
      </w:r>
      <w:proofErr w:type="spellStart"/>
      <w:r w:rsidR="00BA2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bookmarkStart w:id="0" w:name="_GoBack"/>
      <w:bookmarkEnd w:id="0"/>
      <w:r w:rsidR="00BA2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уртцалиевны</w:t>
      </w:r>
      <w:proofErr w:type="spellEnd"/>
      <w:r w:rsidR="00BA29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84741" w:rsidRDefault="00A84741" w:rsidP="00A84741">
      <w:pPr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Тема самообразования:</w:t>
      </w:r>
      <w:r w:rsidRPr="0007127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</w:rPr>
        <w:t>Системно-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подход</w:t>
      </w:r>
      <w:r w:rsidRPr="00A126D1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6355C8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A126D1">
        <w:rPr>
          <w:rFonts w:ascii="Times New Roman" w:hAnsi="Times New Roman"/>
          <w:bCs/>
          <w:color w:val="000000"/>
          <w:sz w:val="24"/>
          <w:szCs w:val="24"/>
        </w:rPr>
        <w:t>в преподавании русского языка и литературы</w:t>
      </w:r>
      <w:r>
        <w:rPr>
          <w:color w:val="000000"/>
          <w:shd w:val="clear" w:color="auto" w:fill="FFFFFF"/>
        </w:rPr>
        <w:t xml:space="preserve"> в условиях перехода на  ФГОС»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295C44">
        <w:rPr>
          <w:rFonts w:ascii="Times New Roman" w:hAnsi="Times New Roman" w:cs="Times New Roman"/>
          <w:color w:val="000000"/>
          <w:shd w:val="clear" w:color="auto" w:fill="FFFFFF"/>
        </w:rPr>
        <w:t xml:space="preserve">Актуальность выбранной темы заключается в переходе на новый ФГОС, в основу которого положен системно - </w:t>
      </w:r>
      <w:proofErr w:type="spellStart"/>
      <w:r w:rsidRPr="00295C44">
        <w:rPr>
          <w:rFonts w:ascii="Times New Roman" w:hAnsi="Times New Roman" w:cs="Times New Roman"/>
          <w:color w:val="000000"/>
          <w:shd w:val="clear" w:color="auto" w:fill="FFFFFF"/>
        </w:rPr>
        <w:t>деятельностный</w:t>
      </w:r>
      <w:proofErr w:type="spellEnd"/>
      <w:r w:rsidRPr="00295C44">
        <w:rPr>
          <w:rFonts w:ascii="Times New Roman" w:hAnsi="Times New Roman" w:cs="Times New Roman"/>
          <w:color w:val="000000"/>
          <w:shd w:val="clear" w:color="auto" w:fill="FFFFFF"/>
        </w:rPr>
        <w:t xml:space="preserve"> подход, ориентированный на личность ученика, развитие его личностных качеств</w:t>
      </w:r>
      <w:r>
        <w:rPr>
          <w:color w:val="000000"/>
          <w:shd w:val="clear" w:color="auto" w:fill="FFFFFF"/>
        </w:rPr>
        <w:t>.</w:t>
      </w:r>
      <w:r w:rsidRPr="00E93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br/>
        <w:t>Цель самообразования: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свой теоретический, научно-методический уровень, профессиональное мастерство и компетентность как учителя русского языка и литературы в рамках перехода на ФГОС</w:t>
      </w:r>
    </w:p>
    <w:p w:rsidR="00A84741" w:rsidRPr="00E937CF" w:rsidRDefault="00A84741" w:rsidP="00A84741">
      <w:pPr>
        <w:spacing w:after="0" w:line="240" w:lineRule="auto"/>
        <w:ind w:firstLine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Основные направления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деятельности:</w:t>
      </w:r>
    </w:p>
    <w:p w:rsidR="00A84741" w:rsidRPr="00E937CF" w:rsidRDefault="00A84741" w:rsidP="00A8474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изучение новых образовательных технологий, направленных на личностно-ориентированное обучение;</w:t>
      </w:r>
    </w:p>
    <w:p w:rsidR="00A84741" w:rsidRPr="00E937CF" w:rsidRDefault="00A84741" w:rsidP="00A8474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изучение теоретических основ системно - </w:t>
      </w:r>
      <w:proofErr w:type="spellStart"/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обучении;</w:t>
      </w:r>
    </w:p>
    <w:p w:rsidR="00A84741" w:rsidRPr="00E937CF" w:rsidRDefault="00A84741" w:rsidP="00A8474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применение полученных теоретических знаний на практике.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295C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Задачи: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учебно-методическую литературу по теме самообразования;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опыт педагогов школы, района, края, страны;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новыми технологиями путём внедрения их в учебно – воспитательный процесс;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опыт педагогической работы по самообразованию.</w:t>
      </w:r>
    </w:p>
    <w:p w:rsidR="00A84741" w:rsidRPr="00E937CF" w:rsidRDefault="00A84741" w:rsidP="00A84741">
      <w:pPr>
        <w:spacing w:after="0" w:line="240" w:lineRule="auto"/>
        <w:ind w:right="10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10064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670"/>
        <w:gridCol w:w="1984"/>
      </w:tblGrid>
      <w:tr w:rsidR="00A84741" w:rsidRPr="00E937CF" w:rsidTr="00A84741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786426ce520f5544e1cf5c4bec33d4fc7cab4043"/>
            <w:bookmarkStart w:id="2" w:name="0"/>
            <w:bookmarkEnd w:id="1"/>
            <w:bookmarkEnd w:id="2"/>
            <w:r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7CF" w:rsidRPr="00E937CF" w:rsidRDefault="00F33554" w:rsidP="00F33554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A84741"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Примерный срок реализации</w:t>
            </w:r>
          </w:p>
        </w:tc>
      </w:tr>
      <w:tr w:rsidR="00A84741" w:rsidRPr="00E937CF" w:rsidTr="00A84741">
        <w:trPr>
          <w:trHeight w:val="102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нормативных документов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5F5225" w:rsidP="003E3BF7">
            <w:pPr>
              <w:spacing w:after="0" w:line="240" w:lineRule="auto"/>
              <w:ind w:right="10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1.Изучаю официальные и нормативные документы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</w:t>
            </w:r>
            <w:r w:rsidR="00F3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ирую современные образовательные технологии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позиции реализации в них основных идей нового образовательного Стандарта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A84741" w:rsidP="003E3BF7">
            <w:pPr>
              <w:spacing w:after="0" w:line="0" w:lineRule="atLeast"/>
              <w:ind w:right="100"/>
              <w:jc w:val="center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84741" w:rsidRPr="00E937CF" w:rsidTr="00A84741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E937CF" w:rsidRDefault="00A84741" w:rsidP="003E3BF7">
            <w:pPr>
              <w:spacing w:after="0" w:line="0" w:lineRule="atLeast"/>
              <w:ind w:right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Методическая работа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Default="00A84741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4741" w:rsidRDefault="00F33554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1.Участвую</w:t>
            </w:r>
            <w:r w:rsidR="00A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школьных семинарах, педсоветах.</w:t>
            </w:r>
          </w:p>
          <w:p w:rsidR="00A84741" w:rsidRPr="00E937CF" w:rsidRDefault="00A84741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Default="00A84741" w:rsidP="003E3BF7">
            <w:pPr>
              <w:spacing w:after="0" w:line="0" w:lineRule="atLeast"/>
              <w:ind w:righ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84741" w:rsidRPr="00E937CF" w:rsidTr="00A84741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E937CF" w:rsidRDefault="00A84741" w:rsidP="003E3B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квалификации и профессиональная переподготовка</w:t>
            </w:r>
          </w:p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5F5225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 учебно-методическую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литературу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Интернете, в профессиональных газетах и журналах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2014-2019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A84741" w:rsidP="005F5225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5F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 курсы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профессиональной переподготовки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9B3DCA" w:rsidP="009B3DCA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2017г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 пополняю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методический материал с  результатами работы над темой самообразования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Изучаю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применения инновационных образовательных технологий в работе ведущих </w:t>
            </w:r>
            <w:r w:rsidR="00CE2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школы, района, республики,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страны в области обучения и воспитания.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2014-2019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741" w:rsidRPr="00E937CF" w:rsidTr="005F5225">
        <w:trPr>
          <w:trHeight w:val="85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4741" w:rsidRPr="00E937CF" w:rsidRDefault="00A84741" w:rsidP="003E3B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 современных образовательных технологий</w:t>
            </w:r>
          </w:p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 возможности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Интернет на уроке.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5F5225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Приобретаю пособия.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Составила собственные методические разработки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в обучении русскому языку и литературе.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обучения русскому языку с использованием опорных схем;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анализ литературных произведений на основании опорных положений (конспектов);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проверка и углубление знаний, умений и </w:t>
            </w:r>
            <w:proofErr w:type="gramStart"/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</w:t>
            </w:r>
            <w:proofErr w:type="gramEnd"/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русскому языку и литературе с использованием тестов;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развитие познавательного интереса обучающихся к предмету путем внедрения нестандартных уроков;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освоение системно – </w:t>
            </w:r>
            <w:proofErr w:type="spellStart"/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подхода в 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образовании;</w:t>
            </w:r>
          </w:p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33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741" w:rsidRPr="00E937CF" w:rsidTr="00A84741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Внедряю полученные результаты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педагогическую практику.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84741" w:rsidRPr="00E937CF" w:rsidTr="00A84741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4741" w:rsidRPr="00E937CF" w:rsidRDefault="00A84741" w:rsidP="003E3BF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93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обучающимися на уроках и во внеурочное время</w:t>
            </w:r>
          </w:p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A84741" w:rsidRPr="00E937CF" w:rsidRDefault="00A84741" w:rsidP="003E3BF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  <w:lang w:eastAsia="ru-RU"/>
              </w:rPr>
            </w:pP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Совершенствовую</w:t>
            </w:r>
            <w:proofErr w:type="spellEnd"/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систему подготовки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чащихся к экзаменам в форме ЕГЭ.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  <w:r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5F5225" w:rsidP="00A84741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 пополняю</w:t>
            </w:r>
            <w:r w:rsidR="00A84741" w:rsidRPr="00E93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r w:rsidR="00A8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 для осуществления личностно-ориентированного подхода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A84741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A84741" w:rsidRPr="00E937CF" w:rsidTr="00A84741"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CF" w:rsidRPr="00E937CF" w:rsidRDefault="00BA293B" w:rsidP="003E3BF7">
            <w:pPr>
              <w:spacing w:after="0" w:line="0" w:lineRule="atLeast"/>
              <w:ind w:right="1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A84741" w:rsidRPr="00E937CF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4741" w:rsidRPr="00E937CF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Предполагаемый результат.</w:t>
      </w:r>
    </w:p>
    <w:p w:rsidR="00A84741" w:rsidRPr="00E937CF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качества преподаваемого предмета;</w:t>
      </w:r>
    </w:p>
    <w:p w:rsidR="00A84741" w:rsidRPr="00E937CF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Проведение открытых уроков перед учителями школы;</w:t>
      </w:r>
    </w:p>
    <w:p w:rsidR="00A84741" w:rsidRPr="00E937CF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Доклады и выступления.</w:t>
      </w:r>
    </w:p>
    <w:p w:rsidR="00A84741" w:rsidRPr="00E937CF" w:rsidRDefault="00A84741" w:rsidP="00A84741">
      <w:pPr>
        <w:spacing w:after="0" w:line="240" w:lineRule="auto"/>
        <w:ind w:right="100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E937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Разработка дидактических материалов.</w:t>
      </w:r>
    </w:p>
    <w:p w:rsidR="00A84741" w:rsidRDefault="00A84741" w:rsidP="00A84741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A84741" w:rsidRDefault="00A84741" w:rsidP="00A84741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A84741" w:rsidRDefault="00A84741" w:rsidP="00A84741">
      <w:pPr>
        <w:pStyle w:val="a3"/>
        <w:rPr>
          <w:rFonts w:ascii="Times New Roman" w:hAnsi="Times New Roman"/>
          <w:bCs/>
          <w:color w:val="000000"/>
          <w:sz w:val="24"/>
          <w:szCs w:val="24"/>
        </w:rPr>
      </w:pPr>
    </w:p>
    <w:p w:rsidR="00A84741" w:rsidRPr="004529EF" w:rsidRDefault="00A84741" w:rsidP="00A84741">
      <w:pPr>
        <w:pStyle w:val="a3"/>
        <w:rPr>
          <w:sz w:val="18"/>
          <w:szCs w:val="18"/>
        </w:rPr>
      </w:pPr>
    </w:p>
    <w:p w:rsidR="004255B4" w:rsidRDefault="004255B4"/>
    <w:sectPr w:rsidR="004255B4" w:rsidSect="00430A1E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741"/>
    <w:rsid w:val="001C2D8D"/>
    <w:rsid w:val="004255B4"/>
    <w:rsid w:val="00474AFC"/>
    <w:rsid w:val="005F5225"/>
    <w:rsid w:val="006732CF"/>
    <w:rsid w:val="008C3D0B"/>
    <w:rsid w:val="00912547"/>
    <w:rsid w:val="009B3DCA"/>
    <w:rsid w:val="00A84741"/>
    <w:rsid w:val="00AE3C50"/>
    <w:rsid w:val="00AE3E54"/>
    <w:rsid w:val="00BA293B"/>
    <w:rsid w:val="00CE2532"/>
    <w:rsid w:val="00F3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84741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A84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000</cp:lastModifiedBy>
  <cp:revision>7</cp:revision>
  <cp:lastPrinted>2017-03-06T18:29:00Z</cp:lastPrinted>
  <dcterms:created xsi:type="dcterms:W3CDTF">2016-09-16T17:17:00Z</dcterms:created>
  <dcterms:modified xsi:type="dcterms:W3CDTF">2019-02-22T09:16:00Z</dcterms:modified>
</cp:coreProperties>
</file>